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-1168" w:type="dxa"/>
        <w:tblLook w:val="00A0"/>
      </w:tblPr>
      <w:tblGrid>
        <w:gridCol w:w="7655"/>
        <w:gridCol w:w="3364"/>
      </w:tblGrid>
      <w:tr w:rsidR="00572A81" w:rsidRPr="005934CE" w:rsidTr="005934CE">
        <w:tc>
          <w:tcPr>
            <w:tcW w:w="7655" w:type="dxa"/>
          </w:tcPr>
          <w:p w:rsidR="00572A81" w:rsidRPr="005934CE" w:rsidRDefault="00572A81" w:rsidP="003558E1">
            <w:pPr>
              <w:ind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572A81" w:rsidRPr="005934CE" w:rsidRDefault="00572A81" w:rsidP="005934CE">
            <w:pPr>
              <w:jc w:val="center"/>
              <w:rPr>
                <w:sz w:val="22"/>
                <w:szCs w:val="22"/>
              </w:rPr>
            </w:pPr>
          </w:p>
        </w:tc>
      </w:tr>
      <w:tr w:rsidR="00572A81" w:rsidRPr="005934CE" w:rsidTr="005934CE">
        <w:tc>
          <w:tcPr>
            <w:tcW w:w="7655" w:type="dxa"/>
          </w:tcPr>
          <w:p w:rsidR="00572A81" w:rsidRPr="005934CE" w:rsidRDefault="00B840C3" w:rsidP="005934CE">
            <w:pPr>
              <w:jc w:val="center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>Федеральное агентство железнодорожного транспорта</w:t>
            </w:r>
          </w:p>
        </w:tc>
        <w:tc>
          <w:tcPr>
            <w:tcW w:w="3364" w:type="dxa"/>
          </w:tcPr>
          <w:p w:rsidR="00572A81" w:rsidRPr="005934CE" w:rsidRDefault="005934CE" w:rsidP="005934CE">
            <w:pPr>
              <w:ind w:right="-850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>УТВЕРЖДАЮ</w:t>
            </w:r>
          </w:p>
        </w:tc>
      </w:tr>
      <w:tr w:rsidR="00572A81" w:rsidRPr="005934CE" w:rsidTr="005934CE">
        <w:tc>
          <w:tcPr>
            <w:tcW w:w="7655" w:type="dxa"/>
          </w:tcPr>
          <w:p w:rsidR="00572A81" w:rsidRPr="005934CE" w:rsidRDefault="005934CE" w:rsidP="005934CE">
            <w:pPr>
              <w:ind w:left="211" w:hanging="211"/>
              <w:jc w:val="center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 xml:space="preserve">Филиал </w:t>
            </w:r>
            <w:proofErr w:type="gramStart"/>
            <w:r w:rsidRPr="005934CE">
              <w:rPr>
                <w:sz w:val="22"/>
                <w:szCs w:val="22"/>
              </w:rPr>
              <w:t>федерального</w:t>
            </w:r>
            <w:proofErr w:type="gramEnd"/>
            <w:r w:rsidRPr="005934CE">
              <w:rPr>
                <w:sz w:val="22"/>
                <w:szCs w:val="22"/>
              </w:rPr>
              <w:t xml:space="preserve"> государственного бюджетного образовательного  </w:t>
            </w:r>
          </w:p>
        </w:tc>
        <w:tc>
          <w:tcPr>
            <w:tcW w:w="3364" w:type="dxa"/>
          </w:tcPr>
          <w:p w:rsidR="00572A81" w:rsidRPr="005934CE" w:rsidRDefault="005934CE" w:rsidP="003558E1">
            <w:pPr>
              <w:ind w:right="-850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 xml:space="preserve">Директор  </w:t>
            </w:r>
            <w:r>
              <w:rPr>
                <w:sz w:val="22"/>
                <w:szCs w:val="22"/>
              </w:rPr>
              <w:t>ОТЖТ –</w:t>
            </w:r>
          </w:p>
        </w:tc>
      </w:tr>
      <w:tr w:rsidR="00572A81" w:rsidRPr="005934CE" w:rsidTr="005934CE">
        <w:tc>
          <w:tcPr>
            <w:tcW w:w="7655" w:type="dxa"/>
          </w:tcPr>
          <w:p w:rsidR="00572A81" w:rsidRPr="005934CE" w:rsidRDefault="005934CE" w:rsidP="003558E1">
            <w:pPr>
              <w:tabs>
                <w:tab w:val="left" w:pos="252"/>
                <w:tab w:val="left" w:pos="612"/>
                <w:tab w:val="left" w:pos="972"/>
              </w:tabs>
              <w:ind w:right="-850"/>
              <w:jc w:val="center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5934CE">
              <w:rPr>
                <w:sz w:val="22"/>
                <w:szCs w:val="22"/>
              </w:rPr>
              <w:t>высшего профессионального</w:t>
            </w:r>
            <w:proofErr w:type="gramEnd"/>
            <w:r w:rsidRPr="005934C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3364" w:type="dxa"/>
          </w:tcPr>
          <w:p w:rsidR="00572A81" w:rsidRPr="005934CE" w:rsidRDefault="005934CE" w:rsidP="005934CE">
            <w:pPr>
              <w:ind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филиала </w:t>
            </w:r>
            <w:proofErr w:type="spellStart"/>
            <w:r>
              <w:rPr>
                <w:sz w:val="22"/>
                <w:szCs w:val="22"/>
              </w:rPr>
              <w:t>ОмГУПСа</w:t>
            </w:r>
            <w:proofErr w:type="spellEnd"/>
          </w:p>
        </w:tc>
      </w:tr>
      <w:tr w:rsidR="00572A81" w:rsidRPr="005934CE" w:rsidTr="005934CE">
        <w:tc>
          <w:tcPr>
            <w:tcW w:w="7655" w:type="dxa"/>
          </w:tcPr>
          <w:p w:rsidR="00572A81" w:rsidRPr="005934CE" w:rsidRDefault="005934CE" w:rsidP="005934CE">
            <w:pPr>
              <w:jc w:val="center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>«Омский государственный университет путей сообщения»-</w:t>
            </w:r>
          </w:p>
        </w:tc>
        <w:tc>
          <w:tcPr>
            <w:tcW w:w="3364" w:type="dxa"/>
          </w:tcPr>
          <w:p w:rsidR="00572A81" w:rsidRPr="005934CE" w:rsidRDefault="005934CE" w:rsidP="003558E1">
            <w:pPr>
              <w:ind w:right="-850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>_______________ А.С. Талызин</w:t>
            </w:r>
          </w:p>
        </w:tc>
      </w:tr>
      <w:tr w:rsidR="00572A81" w:rsidRPr="005934CE" w:rsidTr="005934CE">
        <w:tc>
          <w:tcPr>
            <w:tcW w:w="7655" w:type="dxa"/>
          </w:tcPr>
          <w:p w:rsidR="00572A81" w:rsidRPr="005934CE" w:rsidRDefault="005934CE" w:rsidP="003558E1">
            <w:pPr>
              <w:tabs>
                <w:tab w:val="left" w:pos="252"/>
                <w:tab w:val="left" w:pos="612"/>
                <w:tab w:val="left" w:pos="972"/>
              </w:tabs>
              <w:ind w:right="-850"/>
              <w:jc w:val="center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>Омский техникум железнодорожного транспорта</w:t>
            </w:r>
          </w:p>
        </w:tc>
        <w:tc>
          <w:tcPr>
            <w:tcW w:w="3364" w:type="dxa"/>
            <w:vMerge w:val="restart"/>
          </w:tcPr>
          <w:p w:rsidR="00572A81" w:rsidRPr="005934CE" w:rsidRDefault="005934CE" w:rsidP="005934CE">
            <w:pPr>
              <w:ind w:right="-850"/>
              <w:rPr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>«______»    _________  2011 г.</w:t>
            </w:r>
          </w:p>
        </w:tc>
      </w:tr>
      <w:tr w:rsidR="00572A81" w:rsidRPr="005934CE" w:rsidTr="005934CE">
        <w:tc>
          <w:tcPr>
            <w:tcW w:w="7655" w:type="dxa"/>
          </w:tcPr>
          <w:p w:rsidR="00572A81" w:rsidRPr="005934CE" w:rsidRDefault="005934CE" w:rsidP="005934CE">
            <w:pPr>
              <w:jc w:val="center"/>
              <w:rPr>
                <w:caps/>
                <w:sz w:val="22"/>
                <w:szCs w:val="22"/>
              </w:rPr>
            </w:pPr>
            <w:r w:rsidRPr="005934CE">
              <w:rPr>
                <w:sz w:val="22"/>
                <w:szCs w:val="22"/>
              </w:rPr>
              <w:t xml:space="preserve">(ОТЖТ – филиал </w:t>
            </w:r>
            <w:proofErr w:type="spellStart"/>
            <w:r w:rsidRPr="005934CE">
              <w:rPr>
                <w:sz w:val="22"/>
                <w:szCs w:val="22"/>
              </w:rPr>
              <w:t>ОмГУПСа</w:t>
            </w:r>
            <w:proofErr w:type="spellEnd"/>
            <w:r w:rsidRPr="005934CE">
              <w:rPr>
                <w:caps/>
                <w:sz w:val="22"/>
                <w:szCs w:val="22"/>
              </w:rPr>
              <w:t>)</w:t>
            </w:r>
          </w:p>
        </w:tc>
        <w:tc>
          <w:tcPr>
            <w:tcW w:w="3364" w:type="dxa"/>
            <w:vMerge/>
          </w:tcPr>
          <w:p w:rsidR="00572A81" w:rsidRPr="005934CE" w:rsidRDefault="00572A81" w:rsidP="003558E1">
            <w:pPr>
              <w:ind w:right="-850"/>
              <w:rPr>
                <w:sz w:val="22"/>
                <w:szCs w:val="22"/>
              </w:rPr>
            </w:pPr>
          </w:p>
        </w:tc>
      </w:tr>
    </w:tbl>
    <w:p w:rsidR="00572A81" w:rsidRDefault="00572A81" w:rsidP="00572A81">
      <w:pPr>
        <w:ind w:right="-850"/>
      </w:pPr>
    </w:p>
    <w:p w:rsidR="00572A81" w:rsidRDefault="00572A81" w:rsidP="00572A81">
      <w:pPr>
        <w:ind w:right="-850"/>
      </w:pPr>
    </w:p>
    <w:p w:rsidR="00D97C1D" w:rsidRDefault="00D97C1D" w:rsidP="00572A81">
      <w:pPr>
        <w:ind w:right="-850"/>
        <w:rPr>
          <w:sz w:val="28"/>
        </w:rPr>
      </w:pPr>
    </w:p>
    <w:p w:rsidR="00572A81" w:rsidRDefault="00572A81" w:rsidP="00572A81">
      <w:pPr>
        <w:ind w:right="-850"/>
        <w:rPr>
          <w:sz w:val="28"/>
        </w:rPr>
      </w:pPr>
      <w:r>
        <w:rPr>
          <w:sz w:val="28"/>
        </w:rPr>
        <w:t>ПОЛОЖЕНИЕ</w:t>
      </w:r>
    </w:p>
    <w:p w:rsidR="00572A81" w:rsidRDefault="00572A81" w:rsidP="00572A81">
      <w:pPr>
        <w:ind w:right="-850"/>
        <w:rPr>
          <w:sz w:val="28"/>
        </w:rPr>
      </w:pPr>
    </w:p>
    <w:p w:rsidR="00572A81" w:rsidRDefault="00572A81" w:rsidP="00572A81">
      <w:pPr>
        <w:ind w:right="-850"/>
        <w:jc w:val="both"/>
        <w:rPr>
          <w:sz w:val="28"/>
        </w:rPr>
      </w:pPr>
    </w:p>
    <w:p w:rsidR="00572A81" w:rsidRDefault="00572A81" w:rsidP="00572A81">
      <w:pPr>
        <w:pStyle w:val="4"/>
        <w:tabs>
          <w:tab w:val="clear" w:pos="864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О НОРМОКОНТРОЛЕ ДИПЛОМНЫХ ПРОЕКТОВ</w:t>
      </w:r>
    </w:p>
    <w:p w:rsidR="00572A81" w:rsidRDefault="00572A81" w:rsidP="00572A81"/>
    <w:p w:rsidR="00572A81" w:rsidRDefault="00572A81" w:rsidP="00572A81">
      <w:r>
        <w:t xml:space="preserve">РАССМОТРЕНО И ПРИНЯТО </w:t>
      </w:r>
    </w:p>
    <w:p w:rsidR="00572A81" w:rsidRPr="00C01D6C" w:rsidRDefault="00572A81" w:rsidP="00572A81">
      <w:r>
        <w:t>НА ЗАСЕДАНИИ НАУЧНО-МЕТОДИЧЕСКОГО СОВЕТА</w:t>
      </w:r>
    </w:p>
    <w:p w:rsidR="00572A81" w:rsidRPr="00197A65" w:rsidRDefault="002F5A81" w:rsidP="00572A81">
      <w:pPr>
        <w:ind w:right="-850"/>
        <w:rPr>
          <w:sz w:val="28"/>
        </w:rPr>
      </w:pPr>
      <w:r>
        <w:rPr>
          <w:sz w:val="28"/>
        </w:rPr>
        <w:t>«__</w:t>
      </w:r>
      <w:r w:rsidR="00572A81">
        <w:rPr>
          <w:sz w:val="28"/>
        </w:rPr>
        <w:t>»</w:t>
      </w:r>
      <w:r>
        <w:rPr>
          <w:sz w:val="28"/>
        </w:rPr>
        <w:t xml:space="preserve"> _________</w:t>
      </w:r>
      <w:r w:rsidR="00572A81" w:rsidRPr="00197A65">
        <w:rPr>
          <w:sz w:val="28"/>
        </w:rPr>
        <w:t xml:space="preserve"> 200</w:t>
      </w:r>
      <w:r>
        <w:rPr>
          <w:sz w:val="28"/>
        </w:rPr>
        <w:t>__</w:t>
      </w:r>
      <w:r w:rsidR="00572A81" w:rsidRPr="00197A65">
        <w:rPr>
          <w:sz w:val="28"/>
        </w:rPr>
        <w:t xml:space="preserve"> г. № </w:t>
      </w:r>
      <w:r>
        <w:rPr>
          <w:sz w:val="28"/>
        </w:rPr>
        <w:t>__</w:t>
      </w:r>
    </w:p>
    <w:p w:rsidR="006B6127" w:rsidRPr="006B6127" w:rsidRDefault="006B6127" w:rsidP="006B6127">
      <w:pPr>
        <w:tabs>
          <w:tab w:val="left" w:pos="4200"/>
        </w:tabs>
        <w:rPr>
          <w:sz w:val="28"/>
          <w:szCs w:val="28"/>
        </w:rPr>
      </w:pPr>
    </w:p>
    <w:p w:rsidR="006B6127" w:rsidRPr="006B6127" w:rsidRDefault="006B6127" w:rsidP="006B6127">
      <w:pPr>
        <w:sectPr w:rsidR="006B6127" w:rsidRPr="006B6127" w:rsidSect="006B6127">
          <w:footerReference w:type="even" r:id="rId8"/>
          <w:footerReference w:type="default" r:id="rId9"/>
          <w:type w:val="continuous"/>
          <w:pgSz w:w="11907" w:h="16840" w:code="9"/>
          <w:pgMar w:top="1134" w:right="567" w:bottom="1134" w:left="1701" w:header="851" w:footer="851" w:gutter="0"/>
          <w:cols w:space="60"/>
          <w:noEndnote/>
          <w:titlePg/>
          <w:docGrid w:linePitch="272"/>
        </w:sectPr>
      </w:pPr>
    </w:p>
    <w:p w:rsidR="008B217E" w:rsidRDefault="008B217E">
      <w:pPr>
        <w:pStyle w:val="6"/>
        <w:widowControl w:val="0"/>
        <w:spacing w:before="240" w:after="120"/>
        <w:ind w:firstLine="737"/>
        <w:rPr>
          <w:sz w:val="28"/>
        </w:rPr>
      </w:pPr>
      <w:r>
        <w:rPr>
          <w:sz w:val="28"/>
        </w:rPr>
        <w:lastRenderedPageBreak/>
        <w:t xml:space="preserve">1 </w:t>
      </w:r>
      <w:r w:rsidR="00210AC0">
        <w:rPr>
          <w:sz w:val="28"/>
        </w:rPr>
        <w:t>Общие положения</w:t>
      </w:r>
    </w:p>
    <w:p w:rsidR="008B217E" w:rsidRDefault="00210AC0" w:rsidP="005C2CF3">
      <w:pPr>
        <w:widowControl w:val="0"/>
        <w:tabs>
          <w:tab w:val="num" w:pos="-1843"/>
        </w:tabs>
        <w:ind w:firstLine="709"/>
        <w:jc w:val="both"/>
        <w:rPr>
          <w:sz w:val="28"/>
        </w:rPr>
      </w:pPr>
      <w:r>
        <w:rPr>
          <w:sz w:val="28"/>
        </w:rPr>
        <w:t>Настоящ</w:t>
      </w:r>
      <w:r w:rsidR="00572A81">
        <w:rPr>
          <w:sz w:val="28"/>
        </w:rPr>
        <w:t>ееПоложение</w:t>
      </w:r>
      <w:r w:rsidR="008B217E">
        <w:rPr>
          <w:sz w:val="28"/>
        </w:rPr>
        <w:t>устанавлива</w:t>
      </w:r>
      <w:r w:rsidR="00572A81">
        <w:rPr>
          <w:sz w:val="28"/>
        </w:rPr>
        <w:t>е</w:t>
      </w:r>
      <w:r w:rsidR="008B217E">
        <w:rPr>
          <w:sz w:val="28"/>
        </w:rPr>
        <w:t>т общие требования и правила офор</w:t>
      </w:r>
      <w:r w:rsidR="008B217E">
        <w:rPr>
          <w:sz w:val="28"/>
        </w:rPr>
        <w:t>м</w:t>
      </w:r>
      <w:r w:rsidR="008B217E">
        <w:rPr>
          <w:sz w:val="28"/>
        </w:rPr>
        <w:t xml:space="preserve">ления  </w:t>
      </w:r>
      <w:r>
        <w:rPr>
          <w:sz w:val="28"/>
        </w:rPr>
        <w:t xml:space="preserve"> дипломных проектов </w:t>
      </w:r>
      <w:r w:rsidR="008B217E">
        <w:rPr>
          <w:sz w:val="28"/>
        </w:rPr>
        <w:t>(именуемых далее «работы»), выполняемых ст</w:t>
      </w:r>
      <w:r w:rsidR="008B217E">
        <w:rPr>
          <w:sz w:val="28"/>
        </w:rPr>
        <w:t>у</w:t>
      </w:r>
      <w:r w:rsidR="008B217E">
        <w:rPr>
          <w:sz w:val="28"/>
        </w:rPr>
        <w:t xml:space="preserve">дентами </w:t>
      </w:r>
      <w:r>
        <w:rPr>
          <w:sz w:val="28"/>
        </w:rPr>
        <w:t>ОТЖТ</w:t>
      </w:r>
      <w:r w:rsidR="008B217E">
        <w:rPr>
          <w:sz w:val="28"/>
        </w:rPr>
        <w:t>.</w:t>
      </w:r>
    </w:p>
    <w:p w:rsidR="008B217E" w:rsidRDefault="00572A81" w:rsidP="005C2CF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НастоящееПоложение</w:t>
      </w:r>
      <w:r w:rsidR="008B217E">
        <w:rPr>
          <w:sz w:val="28"/>
        </w:rPr>
        <w:t>ориентирован</w:t>
      </w:r>
      <w:r>
        <w:rPr>
          <w:sz w:val="28"/>
        </w:rPr>
        <w:t>о</w:t>
      </w:r>
      <w:r w:rsidR="008B217E">
        <w:rPr>
          <w:sz w:val="28"/>
        </w:rPr>
        <w:t xml:space="preserve"> на максимальное приближение оформ</w:t>
      </w:r>
      <w:r w:rsidR="00C2115B">
        <w:rPr>
          <w:sz w:val="28"/>
        </w:rPr>
        <w:t xml:space="preserve">ления указанных работ к межгосударственной </w:t>
      </w:r>
      <w:r w:rsidR="008B217E">
        <w:rPr>
          <w:sz w:val="28"/>
        </w:rPr>
        <w:t xml:space="preserve"> практике документиров</w:t>
      </w:r>
      <w:r w:rsidR="008B217E">
        <w:rPr>
          <w:sz w:val="28"/>
        </w:rPr>
        <w:t>а</w:t>
      </w:r>
      <w:r w:rsidR="008B217E">
        <w:rPr>
          <w:sz w:val="28"/>
        </w:rPr>
        <w:t>ния проектной</w:t>
      </w:r>
      <w:r w:rsidR="00C2115B">
        <w:rPr>
          <w:sz w:val="28"/>
        </w:rPr>
        <w:t xml:space="preserve">, конструкторской </w:t>
      </w:r>
      <w:r w:rsidR="008B217E">
        <w:rPr>
          <w:sz w:val="28"/>
        </w:rPr>
        <w:t>и исследовательской деятельности.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Требования настоящего </w:t>
      </w:r>
      <w:r w:rsidR="00572A81">
        <w:rPr>
          <w:sz w:val="28"/>
        </w:rPr>
        <w:t>П</w:t>
      </w:r>
      <w:r w:rsidR="00210AC0">
        <w:rPr>
          <w:sz w:val="28"/>
        </w:rPr>
        <w:t>оложения</w:t>
      </w:r>
      <w:r>
        <w:rPr>
          <w:sz w:val="28"/>
        </w:rPr>
        <w:t xml:space="preserve"> обязательны  для  всех  </w:t>
      </w:r>
      <w:r w:rsidR="00ED5F20">
        <w:rPr>
          <w:sz w:val="28"/>
        </w:rPr>
        <w:t xml:space="preserve">структурных подразделений </w:t>
      </w:r>
      <w:r w:rsidR="00210AC0">
        <w:rPr>
          <w:sz w:val="28"/>
        </w:rPr>
        <w:t>филиала</w:t>
      </w:r>
      <w:r>
        <w:rPr>
          <w:sz w:val="28"/>
        </w:rPr>
        <w:t>, обеспечивающих учебный процесс.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Исполнение требований стандарта подлежит проверке при приеме и оц</w:t>
      </w:r>
      <w:r>
        <w:rPr>
          <w:sz w:val="28"/>
        </w:rPr>
        <w:t>е</w:t>
      </w:r>
      <w:r>
        <w:rPr>
          <w:sz w:val="28"/>
        </w:rPr>
        <w:t>нивании студенческих работ.</w:t>
      </w:r>
    </w:p>
    <w:p w:rsidR="008B217E" w:rsidRDefault="008B217E">
      <w:pPr>
        <w:pStyle w:val="6"/>
        <w:widowControl w:val="0"/>
        <w:spacing w:before="120" w:after="120"/>
        <w:ind w:firstLine="737"/>
        <w:rPr>
          <w:sz w:val="28"/>
        </w:rPr>
      </w:pPr>
      <w:r>
        <w:rPr>
          <w:sz w:val="28"/>
        </w:rPr>
        <w:t>2 Нормативные  ссылки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В настоящ</w:t>
      </w:r>
      <w:r w:rsidR="00572A81">
        <w:rPr>
          <w:sz w:val="28"/>
        </w:rPr>
        <w:t>ем Положении</w:t>
      </w:r>
      <w:r>
        <w:rPr>
          <w:sz w:val="28"/>
        </w:rPr>
        <w:t xml:space="preserve"> использованы ссылки на следующие стандарты и документы:</w:t>
      </w:r>
    </w:p>
    <w:p w:rsidR="008B217E" w:rsidRDefault="008B217E">
      <w:pPr>
        <w:pStyle w:val="20"/>
        <w:widowControl w:val="0"/>
        <w:ind w:firstLine="737"/>
        <w:rPr>
          <w:sz w:val="28"/>
        </w:rPr>
      </w:pPr>
      <w:r>
        <w:rPr>
          <w:sz w:val="28"/>
        </w:rPr>
        <w:t>ГОСТ 2.105</w:t>
      </w:r>
      <w:r w:rsidR="005E26A9">
        <w:rPr>
          <w:sz w:val="28"/>
        </w:rPr>
        <w:t>–</w:t>
      </w:r>
      <w:r>
        <w:rPr>
          <w:sz w:val="28"/>
        </w:rPr>
        <w:t>95. ЕСКД. Общие требования к текстовым документам;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2.106</w:t>
      </w:r>
      <w:r w:rsidR="007E3FEB">
        <w:rPr>
          <w:sz w:val="28"/>
        </w:rPr>
        <w:t>–</w:t>
      </w:r>
      <w:r w:rsidR="00B92045">
        <w:rPr>
          <w:sz w:val="28"/>
        </w:rPr>
        <w:t>96</w:t>
      </w:r>
      <w:r>
        <w:rPr>
          <w:sz w:val="28"/>
        </w:rPr>
        <w:t>. ЕСКД. Текстовые документы;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2.301–</w:t>
      </w:r>
      <w:r w:rsidR="008B217E">
        <w:rPr>
          <w:sz w:val="28"/>
        </w:rPr>
        <w:t>68. ЕСКД. Форматы;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2.304–</w:t>
      </w:r>
      <w:r w:rsidR="008B217E">
        <w:rPr>
          <w:sz w:val="28"/>
        </w:rPr>
        <w:t>81. ЕСКД. Шрифты чертежные;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7.1–</w:t>
      </w:r>
      <w:r w:rsidR="00B92045">
        <w:rPr>
          <w:sz w:val="28"/>
        </w:rPr>
        <w:t>2003</w:t>
      </w:r>
      <w:r w:rsidR="008B217E">
        <w:rPr>
          <w:sz w:val="28"/>
        </w:rPr>
        <w:t>. СИБИД.</w:t>
      </w:r>
      <w:r w:rsidR="00B92045">
        <w:rPr>
          <w:sz w:val="28"/>
        </w:rPr>
        <w:t>Библиографическая запись.</w:t>
      </w:r>
      <w:r w:rsidR="008B217E">
        <w:rPr>
          <w:sz w:val="28"/>
        </w:rPr>
        <w:t xml:space="preserve"> Библиографическое описание. Общие требования и правила составления;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7.9–</w:t>
      </w:r>
      <w:r w:rsidR="00B92045">
        <w:rPr>
          <w:sz w:val="28"/>
        </w:rPr>
        <w:t>95</w:t>
      </w:r>
      <w:r w:rsidR="008B217E">
        <w:rPr>
          <w:sz w:val="28"/>
        </w:rPr>
        <w:t>. СИБИД. Реферат и аннотация</w:t>
      </w:r>
      <w:r w:rsidR="00B92045">
        <w:rPr>
          <w:sz w:val="28"/>
        </w:rPr>
        <w:t>. Общие требования</w:t>
      </w:r>
      <w:r w:rsidR="008B217E">
        <w:rPr>
          <w:sz w:val="28"/>
        </w:rPr>
        <w:t>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7.12</w:t>
      </w:r>
      <w:r w:rsidR="007E3FEB">
        <w:rPr>
          <w:sz w:val="28"/>
        </w:rPr>
        <w:t>–</w:t>
      </w:r>
      <w:r>
        <w:rPr>
          <w:sz w:val="28"/>
        </w:rPr>
        <w:t>93. СИБИД. Сокращения русских слов и словосочетаний в библиографическом описании произведений печати;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7.32–</w:t>
      </w:r>
      <w:r w:rsidR="00B92045">
        <w:rPr>
          <w:sz w:val="28"/>
        </w:rPr>
        <w:t>200</w:t>
      </w:r>
      <w:r w:rsidR="008B217E">
        <w:rPr>
          <w:sz w:val="28"/>
        </w:rPr>
        <w:t>1. СИБИД.  Отчет  о  научно-исследовательской работе. Структура и правила оформления;</w:t>
      </w:r>
    </w:p>
    <w:p w:rsidR="008B217E" w:rsidRDefault="008B217E" w:rsidP="00A70AE5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8.417</w:t>
      </w:r>
      <w:r w:rsidR="007E3FEB">
        <w:rPr>
          <w:sz w:val="28"/>
        </w:rPr>
        <w:t>–</w:t>
      </w:r>
      <w:r w:rsidR="008E6AD7">
        <w:rPr>
          <w:sz w:val="28"/>
        </w:rPr>
        <w:t>2002</w:t>
      </w:r>
      <w:r>
        <w:rPr>
          <w:sz w:val="28"/>
        </w:rPr>
        <w:t xml:space="preserve"> Государственная система обеспечения единства изм</w:t>
      </w:r>
      <w:r>
        <w:rPr>
          <w:sz w:val="28"/>
        </w:rPr>
        <w:t>е</w:t>
      </w:r>
      <w:r>
        <w:rPr>
          <w:sz w:val="28"/>
        </w:rPr>
        <w:t>рений. Единицы величин;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19.106</w:t>
      </w:r>
      <w:r w:rsidR="007E3FEB">
        <w:rPr>
          <w:sz w:val="28"/>
        </w:rPr>
        <w:t>-</w:t>
      </w:r>
      <w:r>
        <w:rPr>
          <w:sz w:val="28"/>
        </w:rPr>
        <w:t>78. ЕСПД.  Требования к программным документам, в</w:t>
      </w:r>
      <w:r>
        <w:rPr>
          <w:sz w:val="28"/>
        </w:rPr>
        <w:t>ы</w:t>
      </w:r>
      <w:r>
        <w:rPr>
          <w:sz w:val="28"/>
        </w:rPr>
        <w:t>полненным печатным способом;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19.404–</w:t>
      </w:r>
      <w:r w:rsidR="008B217E">
        <w:rPr>
          <w:sz w:val="28"/>
        </w:rPr>
        <w:t>79. ЕСПД. Пояснительная записка. Требования к содерж</w:t>
      </w:r>
      <w:r w:rsidR="008B217E">
        <w:rPr>
          <w:sz w:val="28"/>
        </w:rPr>
        <w:t>а</w:t>
      </w:r>
      <w:r w:rsidR="008B217E">
        <w:rPr>
          <w:sz w:val="28"/>
        </w:rPr>
        <w:t>нию и оформлению;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24.301–</w:t>
      </w:r>
      <w:r w:rsidR="008B217E">
        <w:rPr>
          <w:sz w:val="28"/>
        </w:rPr>
        <w:t>80. Система технической  документации  на  АСУ.  Общие требования к текстовым документам;</w:t>
      </w:r>
    </w:p>
    <w:p w:rsidR="008B217E" w:rsidRDefault="007E3FE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ГОСТ 28388–</w:t>
      </w:r>
      <w:r w:rsidR="008B217E">
        <w:rPr>
          <w:sz w:val="28"/>
        </w:rPr>
        <w:t>89. Система обработки информации.  Документы на ма</w:t>
      </w:r>
      <w:r w:rsidR="008B217E">
        <w:rPr>
          <w:sz w:val="28"/>
        </w:rPr>
        <w:t>г</w:t>
      </w:r>
      <w:r w:rsidR="008B217E">
        <w:rPr>
          <w:sz w:val="28"/>
        </w:rPr>
        <w:t>нитных носителях данных. Порядок выполнения и обращения;</w:t>
      </w:r>
    </w:p>
    <w:p w:rsidR="008B217E" w:rsidRDefault="008B217E">
      <w:pPr>
        <w:pStyle w:val="21"/>
        <w:ind w:firstLine="737"/>
        <w:jc w:val="both"/>
        <w:rPr>
          <w:b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50-77-88 Рекомендации. ЕСКД. Правила выполнения диаграмм;</w:t>
      </w:r>
    </w:p>
    <w:p w:rsidR="008B217E" w:rsidRDefault="008B217E">
      <w:pPr>
        <w:pStyle w:val="21"/>
        <w:ind w:firstLine="737"/>
        <w:jc w:val="both"/>
        <w:rPr>
          <w:bCs/>
          <w:sz w:val="28"/>
        </w:rPr>
      </w:pPr>
      <w:r>
        <w:rPr>
          <w:bCs/>
          <w:sz w:val="28"/>
        </w:rPr>
        <w:t>ОС ТУСУР 6.1</w:t>
      </w:r>
      <w:r w:rsidR="007E3FEB">
        <w:rPr>
          <w:bCs/>
          <w:sz w:val="28"/>
        </w:rPr>
        <w:t>–</w:t>
      </w:r>
      <w:r>
        <w:rPr>
          <w:bCs/>
          <w:sz w:val="28"/>
        </w:rPr>
        <w:t>99. Работы студенческие учебные и выпускные квалиф</w:t>
      </w:r>
      <w:r>
        <w:rPr>
          <w:bCs/>
          <w:sz w:val="28"/>
        </w:rPr>
        <w:t>и</w:t>
      </w:r>
      <w:r>
        <w:rPr>
          <w:bCs/>
          <w:sz w:val="28"/>
        </w:rPr>
        <w:t>кационные. Общие требования и правила оформления /А. А. Чернышев, Л. И. Кирпиченко.</w:t>
      </w:r>
    </w:p>
    <w:p w:rsidR="008B217E" w:rsidRDefault="008B217E">
      <w:pPr>
        <w:pStyle w:val="6"/>
        <w:widowControl w:val="0"/>
        <w:spacing w:before="120" w:after="120"/>
        <w:ind w:firstLine="737"/>
        <w:rPr>
          <w:sz w:val="28"/>
        </w:rPr>
      </w:pPr>
      <w:r>
        <w:rPr>
          <w:sz w:val="28"/>
        </w:rPr>
        <w:t>3 Определения, обозначения и сокращения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настояще</w:t>
      </w:r>
      <w:r w:rsidR="00572A81">
        <w:rPr>
          <w:sz w:val="28"/>
        </w:rPr>
        <w:t xml:space="preserve">мПоложении </w:t>
      </w:r>
      <w:r w:rsidR="00210AC0">
        <w:rPr>
          <w:sz w:val="28"/>
        </w:rPr>
        <w:t>разработке</w:t>
      </w:r>
      <w:r>
        <w:rPr>
          <w:sz w:val="28"/>
        </w:rPr>
        <w:t xml:space="preserve"> применяют следующие сокращ</w:t>
      </w:r>
      <w:r>
        <w:rPr>
          <w:sz w:val="28"/>
        </w:rPr>
        <w:t>е</w:t>
      </w:r>
      <w:r>
        <w:rPr>
          <w:sz w:val="28"/>
        </w:rPr>
        <w:t>ния: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lastRenderedPageBreak/>
        <w:t>– текстовый документ (ТД);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техническое задание (ТЗ).</w:t>
      </w:r>
    </w:p>
    <w:p w:rsidR="008B217E" w:rsidRPr="00E40008" w:rsidRDefault="008B217E" w:rsidP="00E40008">
      <w:pPr>
        <w:widowControl w:val="0"/>
        <w:ind w:firstLine="737"/>
        <w:jc w:val="both"/>
        <w:rPr>
          <w:spacing w:val="-4"/>
          <w:sz w:val="28"/>
          <w:szCs w:val="28"/>
        </w:rPr>
      </w:pPr>
      <w:r w:rsidRPr="00E40008">
        <w:rPr>
          <w:spacing w:val="-4"/>
          <w:sz w:val="28"/>
          <w:szCs w:val="28"/>
        </w:rPr>
        <w:t>3.2 Основные положения, раскрывающие содержание студенческих уче</w:t>
      </w:r>
      <w:r w:rsidRPr="00E40008">
        <w:rPr>
          <w:spacing w:val="-4"/>
          <w:sz w:val="28"/>
          <w:szCs w:val="28"/>
        </w:rPr>
        <w:t>б</w:t>
      </w:r>
      <w:r w:rsidRPr="00E40008">
        <w:rPr>
          <w:spacing w:val="-4"/>
          <w:sz w:val="28"/>
          <w:szCs w:val="28"/>
        </w:rPr>
        <w:t xml:space="preserve">ных и </w:t>
      </w:r>
      <w:r w:rsidR="00210AC0">
        <w:rPr>
          <w:spacing w:val="-4"/>
          <w:sz w:val="28"/>
          <w:szCs w:val="28"/>
        </w:rPr>
        <w:t>дипломных проектов</w:t>
      </w:r>
      <w:r w:rsidRPr="00E40008">
        <w:rPr>
          <w:spacing w:val="-4"/>
          <w:sz w:val="28"/>
          <w:szCs w:val="28"/>
        </w:rPr>
        <w:t xml:space="preserve">, </w:t>
      </w:r>
      <w:r w:rsidR="00E40008" w:rsidRPr="00E40008">
        <w:rPr>
          <w:spacing w:val="-4"/>
          <w:sz w:val="28"/>
          <w:szCs w:val="28"/>
        </w:rPr>
        <w:t xml:space="preserve">изложены </w:t>
      </w:r>
      <w:r w:rsidRPr="00E40008">
        <w:rPr>
          <w:spacing w:val="-4"/>
          <w:sz w:val="28"/>
          <w:szCs w:val="28"/>
        </w:rPr>
        <w:t>в СТП Ом</w:t>
      </w:r>
      <w:r w:rsidR="007E3FEB" w:rsidRPr="00E40008">
        <w:rPr>
          <w:spacing w:val="-4"/>
          <w:sz w:val="28"/>
          <w:szCs w:val="28"/>
        </w:rPr>
        <w:t>ГУПС–</w:t>
      </w:r>
      <w:r w:rsidRPr="00E40008">
        <w:rPr>
          <w:spacing w:val="-4"/>
          <w:sz w:val="28"/>
          <w:szCs w:val="28"/>
        </w:rPr>
        <w:t>1.1</w:t>
      </w:r>
      <w:r w:rsidR="007E3FEB" w:rsidRPr="00E40008">
        <w:rPr>
          <w:spacing w:val="-4"/>
          <w:sz w:val="28"/>
          <w:szCs w:val="28"/>
        </w:rPr>
        <w:t>–</w:t>
      </w:r>
      <w:r w:rsidR="00210AC0">
        <w:rPr>
          <w:spacing w:val="-4"/>
          <w:sz w:val="28"/>
          <w:szCs w:val="28"/>
        </w:rPr>
        <w:t>2005</w:t>
      </w:r>
      <w:r w:rsidRPr="00E40008">
        <w:rPr>
          <w:spacing w:val="-4"/>
          <w:sz w:val="28"/>
          <w:szCs w:val="28"/>
        </w:rPr>
        <w:t xml:space="preserve">. </w:t>
      </w:r>
    </w:p>
    <w:p w:rsidR="008B217E" w:rsidRDefault="008B217E">
      <w:pPr>
        <w:pStyle w:val="6"/>
        <w:widowControl w:val="0"/>
        <w:spacing w:before="120" w:after="120"/>
        <w:ind w:firstLine="737"/>
        <w:jc w:val="left"/>
        <w:rPr>
          <w:sz w:val="28"/>
        </w:rPr>
      </w:pPr>
      <w:r>
        <w:rPr>
          <w:sz w:val="28"/>
        </w:rPr>
        <w:t xml:space="preserve">4 Требования к содержанию  текстового документа </w:t>
      </w:r>
    </w:p>
    <w:p w:rsidR="008B217E" w:rsidRDefault="008B217E">
      <w:pPr>
        <w:pStyle w:val="6"/>
        <w:widowControl w:val="0"/>
        <w:ind w:firstLine="737"/>
        <w:jc w:val="left"/>
        <w:rPr>
          <w:sz w:val="28"/>
        </w:rPr>
      </w:pPr>
      <w:r>
        <w:rPr>
          <w:sz w:val="28"/>
        </w:rPr>
        <w:t>4.1 Общие требования</w:t>
      </w:r>
    </w:p>
    <w:p w:rsidR="00E40008" w:rsidRDefault="008B217E">
      <w:pPr>
        <w:ind w:firstLine="737"/>
        <w:jc w:val="both"/>
        <w:rPr>
          <w:sz w:val="28"/>
        </w:rPr>
      </w:pPr>
      <w:r>
        <w:rPr>
          <w:sz w:val="28"/>
        </w:rPr>
        <w:t>4.1.1 ТД  должен  в  краткой и четкой форме раскрывать творческий з</w:t>
      </w:r>
      <w:r>
        <w:rPr>
          <w:sz w:val="28"/>
        </w:rPr>
        <w:t>а</w:t>
      </w:r>
      <w:r>
        <w:rPr>
          <w:sz w:val="28"/>
        </w:rPr>
        <w:t xml:space="preserve">мысел работы,  содержать описание методов исследования и (или) расчетов, </w:t>
      </w:r>
      <w:r w:rsidR="007F0639">
        <w:rPr>
          <w:sz w:val="28"/>
        </w:rPr>
        <w:t xml:space="preserve">описание </w:t>
      </w:r>
      <w:r w:rsidR="008A0471">
        <w:rPr>
          <w:sz w:val="28"/>
        </w:rPr>
        <w:t>технологического процесса по выбранной тематике</w:t>
      </w:r>
      <w:r>
        <w:rPr>
          <w:sz w:val="28"/>
        </w:rPr>
        <w:t xml:space="preserve">,  технико-экономическое </w:t>
      </w:r>
      <w:r w:rsidR="008A0471">
        <w:rPr>
          <w:sz w:val="28"/>
        </w:rPr>
        <w:t>описание</w:t>
      </w:r>
      <w:r>
        <w:rPr>
          <w:sz w:val="28"/>
        </w:rPr>
        <w:t xml:space="preserve"> рассматриваемых вариантов решений.  </w:t>
      </w:r>
    </w:p>
    <w:p w:rsidR="008B217E" w:rsidRDefault="00E40008">
      <w:pPr>
        <w:ind w:firstLine="737"/>
        <w:jc w:val="both"/>
        <w:rPr>
          <w:sz w:val="28"/>
        </w:rPr>
      </w:pPr>
      <w:r>
        <w:rPr>
          <w:sz w:val="28"/>
        </w:rPr>
        <w:t xml:space="preserve">4.1.2 </w:t>
      </w:r>
      <w:r w:rsidR="008B217E">
        <w:rPr>
          <w:sz w:val="28"/>
        </w:rPr>
        <w:t>Текст может сопровождаться  иллюстрациями (графиками, эскиз</w:t>
      </w:r>
      <w:r w:rsidR="008B217E">
        <w:rPr>
          <w:sz w:val="28"/>
        </w:rPr>
        <w:t>а</w:t>
      </w:r>
      <w:r w:rsidR="008B217E">
        <w:rPr>
          <w:sz w:val="28"/>
        </w:rPr>
        <w:t>ми, диаграммами, схемами и  т. п.).</w:t>
      </w:r>
    </w:p>
    <w:p w:rsidR="005C2CF3" w:rsidRDefault="005C2CF3" w:rsidP="005C2CF3">
      <w:pPr>
        <w:ind w:firstLine="709"/>
        <w:rPr>
          <w:b/>
          <w:sz w:val="28"/>
          <w:szCs w:val="28"/>
        </w:rPr>
      </w:pPr>
    </w:p>
    <w:p w:rsidR="00B1786B" w:rsidRDefault="00B1786B" w:rsidP="005C2CF3">
      <w:pPr>
        <w:ind w:firstLine="709"/>
        <w:rPr>
          <w:sz w:val="28"/>
          <w:szCs w:val="28"/>
        </w:rPr>
      </w:pPr>
      <w:r w:rsidRPr="00401D34">
        <w:rPr>
          <w:b/>
          <w:sz w:val="28"/>
          <w:szCs w:val="28"/>
        </w:rPr>
        <w:t>4.2 Структура документа</w:t>
      </w:r>
    </w:p>
    <w:p w:rsidR="00B1786B" w:rsidRPr="00401D34" w:rsidRDefault="00B1786B" w:rsidP="005C2CF3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401D34">
        <w:rPr>
          <w:spacing w:val="-6"/>
          <w:sz w:val="28"/>
          <w:szCs w:val="28"/>
        </w:rPr>
        <w:t>4.2.1 Текстовый  документ  включает следующие элементы (в  указанной н</w:t>
      </w:r>
      <w:r w:rsidRPr="00401D34">
        <w:rPr>
          <w:spacing w:val="-6"/>
          <w:sz w:val="28"/>
          <w:szCs w:val="28"/>
        </w:rPr>
        <w:t>и</w:t>
      </w:r>
      <w:r w:rsidRPr="00401D34">
        <w:rPr>
          <w:spacing w:val="-6"/>
          <w:sz w:val="28"/>
          <w:szCs w:val="28"/>
        </w:rPr>
        <w:t>же последовательности):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титульный лист;</w:t>
      </w:r>
    </w:p>
    <w:p w:rsidR="00B1786B" w:rsidRDefault="008A0471" w:rsidP="005C2CF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– задание</w:t>
      </w:r>
      <w:r w:rsidR="00B1786B" w:rsidRPr="00401D34">
        <w:rPr>
          <w:sz w:val="28"/>
        </w:rPr>
        <w:t>;</w:t>
      </w:r>
    </w:p>
    <w:p w:rsidR="00B1786B" w:rsidRDefault="00B1786B" w:rsidP="005C2CF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–рецензия;</w:t>
      </w:r>
    </w:p>
    <w:p w:rsidR="00B1786B" w:rsidRPr="00BC57F1" w:rsidRDefault="00B1786B" w:rsidP="005C2CF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– отзыв руководителя;</w:t>
      </w:r>
    </w:p>
    <w:p w:rsidR="006137A5" w:rsidRPr="00BC57F1" w:rsidRDefault="006137A5" w:rsidP="005C2CF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– лист </w:t>
      </w:r>
      <w:proofErr w:type="spellStart"/>
      <w:r>
        <w:rPr>
          <w:sz w:val="28"/>
        </w:rPr>
        <w:t>нормоконтроля</w:t>
      </w:r>
      <w:proofErr w:type="spellEnd"/>
      <w:r>
        <w:rPr>
          <w:sz w:val="28"/>
        </w:rPr>
        <w:t>;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содержание;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введение;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основная часть;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заключение;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библиографический список (список использованных источников);</w:t>
      </w:r>
    </w:p>
    <w:p w:rsidR="00B1786B" w:rsidRPr="00401D34" w:rsidRDefault="00B1786B" w:rsidP="005C2CF3">
      <w:pPr>
        <w:widowControl w:val="0"/>
        <w:ind w:firstLine="709"/>
        <w:jc w:val="both"/>
        <w:rPr>
          <w:sz w:val="28"/>
        </w:rPr>
      </w:pPr>
      <w:r w:rsidRPr="00401D34">
        <w:rPr>
          <w:sz w:val="28"/>
        </w:rPr>
        <w:t>– приложения.</w:t>
      </w:r>
    </w:p>
    <w:p w:rsidR="00B1786B" w:rsidRDefault="00B1786B" w:rsidP="005C2CF3">
      <w:pPr>
        <w:ind w:firstLine="709"/>
        <w:jc w:val="both"/>
        <w:rPr>
          <w:bCs/>
          <w:sz w:val="28"/>
        </w:rPr>
      </w:pPr>
      <w:r w:rsidRPr="00401D34">
        <w:rPr>
          <w:bCs/>
          <w:sz w:val="28"/>
        </w:rPr>
        <w:t>4.2.2 Вдипломные проекты, выполняемые по заказу предприятия или п</w:t>
      </w:r>
      <w:r w:rsidRPr="00401D34">
        <w:rPr>
          <w:bCs/>
          <w:sz w:val="28"/>
        </w:rPr>
        <w:t>е</w:t>
      </w:r>
      <w:r w:rsidRPr="00401D34">
        <w:rPr>
          <w:bCs/>
          <w:sz w:val="28"/>
        </w:rPr>
        <w:t>редаваемые сторонним организациям, допускается дополнительно включать з</w:t>
      </w:r>
      <w:r w:rsidRPr="00401D34">
        <w:rPr>
          <w:bCs/>
          <w:sz w:val="28"/>
        </w:rPr>
        <w:t>а</w:t>
      </w:r>
      <w:r w:rsidRPr="00401D34">
        <w:rPr>
          <w:bCs/>
          <w:sz w:val="28"/>
        </w:rPr>
        <w:t>главный лист, выполненный по ГОСТ 2.105</w:t>
      </w:r>
      <w:r w:rsidR="00FB148F">
        <w:rPr>
          <w:bCs/>
          <w:sz w:val="28"/>
        </w:rPr>
        <w:t>.</w:t>
      </w:r>
    </w:p>
    <w:p w:rsidR="005C2CF3" w:rsidRDefault="005C2CF3">
      <w:pPr>
        <w:widowControl w:val="0"/>
        <w:ind w:firstLine="737"/>
        <w:jc w:val="both"/>
        <w:rPr>
          <w:b/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4.3 Титульный лист</w:t>
      </w:r>
    </w:p>
    <w:p w:rsidR="00480E15" w:rsidRDefault="0038082C" w:rsidP="00480E15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0E15">
        <w:rPr>
          <w:sz w:val="28"/>
          <w:szCs w:val="28"/>
        </w:rPr>
        <w:t>.3</w:t>
      </w:r>
      <w:r>
        <w:rPr>
          <w:sz w:val="28"/>
          <w:szCs w:val="28"/>
        </w:rPr>
        <w:t>.1</w:t>
      </w:r>
      <w:r w:rsidR="00480E15">
        <w:rPr>
          <w:sz w:val="28"/>
          <w:szCs w:val="28"/>
        </w:rPr>
        <w:t xml:space="preserve"> Титульный лист является первым листом документа</w:t>
      </w:r>
      <w:r w:rsidR="008A0471">
        <w:rPr>
          <w:sz w:val="28"/>
          <w:szCs w:val="28"/>
        </w:rPr>
        <w:t xml:space="preserve">. </w:t>
      </w:r>
      <w:r w:rsidR="00480E15">
        <w:rPr>
          <w:sz w:val="28"/>
          <w:szCs w:val="28"/>
        </w:rPr>
        <w:t xml:space="preserve"> В общем сл</w:t>
      </w:r>
      <w:r w:rsidR="00480E15">
        <w:rPr>
          <w:sz w:val="28"/>
          <w:szCs w:val="28"/>
        </w:rPr>
        <w:t>у</w:t>
      </w:r>
      <w:r w:rsidR="00480E15">
        <w:rPr>
          <w:sz w:val="28"/>
          <w:szCs w:val="28"/>
        </w:rPr>
        <w:t>чае</w:t>
      </w:r>
      <w:r w:rsidR="00D42D2D">
        <w:rPr>
          <w:sz w:val="28"/>
          <w:szCs w:val="28"/>
        </w:rPr>
        <w:t>,</w:t>
      </w:r>
      <w:r w:rsidR="00480E15">
        <w:rPr>
          <w:sz w:val="28"/>
          <w:szCs w:val="28"/>
        </w:rPr>
        <w:t xml:space="preserve"> в титульный лист необходимо включать названия  </w:t>
      </w:r>
      <w:r w:rsidR="00572A81">
        <w:rPr>
          <w:sz w:val="28"/>
          <w:szCs w:val="28"/>
        </w:rPr>
        <w:t>филиала и специальн</w:t>
      </w:r>
      <w:r w:rsidR="00572A81">
        <w:rPr>
          <w:sz w:val="28"/>
          <w:szCs w:val="28"/>
        </w:rPr>
        <w:t>о</w:t>
      </w:r>
      <w:r w:rsidR="00572A81">
        <w:rPr>
          <w:sz w:val="28"/>
          <w:szCs w:val="28"/>
        </w:rPr>
        <w:t>сти</w:t>
      </w:r>
      <w:r w:rsidR="00480E15">
        <w:rPr>
          <w:sz w:val="28"/>
          <w:szCs w:val="28"/>
        </w:rPr>
        <w:t>; название работы (заглавие);</w:t>
      </w:r>
      <w:r w:rsidR="009F3597">
        <w:rPr>
          <w:sz w:val="28"/>
          <w:szCs w:val="28"/>
        </w:rPr>
        <w:t xml:space="preserve"> вид работы</w:t>
      </w:r>
      <w:r>
        <w:rPr>
          <w:sz w:val="28"/>
          <w:szCs w:val="28"/>
        </w:rPr>
        <w:t>;</w:t>
      </w:r>
      <w:r w:rsidR="00480E15">
        <w:rPr>
          <w:sz w:val="28"/>
          <w:szCs w:val="28"/>
        </w:rPr>
        <w:t xml:space="preserve"> сведения о студенте, руководит</w:t>
      </w:r>
      <w:r w:rsidR="00480E15">
        <w:rPr>
          <w:sz w:val="28"/>
          <w:szCs w:val="28"/>
        </w:rPr>
        <w:t>е</w:t>
      </w:r>
      <w:r w:rsidR="00480E15">
        <w:rPr>
          <w:sz w:val="28"/>
          <w:szCs w:val="28"/>
        </w:rPr>
        <w:t xml:space="preserve">ле. </w:t>
      </w:r>
      <w:r w:rsidR="008A0471">
        <w:rPr>
          <w:sz w:val="28"/>
          <w:szCs w:val="28"/>
        </w:rPr>
        <w:t>Основная форма</w:t>
      </w:r>
      <w:r w:rsidR="008A0471">
        <w:rPr>
          <w:sz w:val="28"/>
        </w:rPr>
        <w:t xml:space="preserve"> титульного листа приведена в приложении А.</w:t>
      </w:r>
    </w:p>
    <w:p w:rsidR="00410D7A" w:rsidRDefault="008A0471" w:rsidP="00410D7A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410D7A">
        <w:rPr>
          <w:sz w:val="28"/>
          <w:szCs w:val="28"/>
        </w:rPr>
        <w:t xml:space="preserve"> Заглавие на любых титульных листах</w:t>
      </w:r>
      <w:r w:rsidR="00645768">
        <w:rPr>
          <w:sz w:val="28"/>
          <w:szCs w:val="28"/>
        </w:rPr>
        <w:t xml:space="preserve">, шапка и слово «согласовано» </w:t>
      </w:r>
      <w:r w:rsidR="00410D7A">
        <w:rPr>
          <w:sz w:val="28"/>
          <w:szCs w:val="28"/>
        </w:rPr>
        <w:t xml:space="preserve"> следует выполнять прописными буквами, остальные элементы – строчными с первой прописной.</w:t>
      </w:r>
    </w:p>
    <w:p w:rsidR="005C2CF3" w:rsidRDefault="005C2CF3">
      <w:pPr>
        <w:widowControl w:val="0"/>
        <w:ind w:firstLine="737"/>
        <w:jc w:val="both"/>
        <w:rPr>
          <w:b/>
          <w:sz w:val="28"/>
        </w:rPr>
      </w:pPr>
    </w:p>
    <w:p w:rsidR="008B217E" w:rsidRDefault="00B1786B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4.4</w:t>
      </w:r>
      <w:r w:rsidR="008B217E">
        <w:rPr>
          <w:b/>
          <w:sz w:val="28"/>
        </w:rPr>
        <w:t xml:space="preserve"> Задание </w:t>
      </w:r>
    </w:p>
    <w:p w:rsidR="008B217E" w:rsidRDefault="00B1786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4.4</w:t>
      </w:r>
      <w:r w:rsidR="008B217E">
        <w:rPr>
          <w:sz w:val="28"/>
        </w:rPr>
        <w:t>.1 Задание  должно быть составлено на русском языке и</w:t>
      </w:r>
      <w:r w:rsidR="00D42D2D">
        <w:rPr>
          <w:sz w:val="28"/>
        </w:rPr>
        <w:t>,</w:t>
      </w:r>
      <w:r w:rsidR="008B217E">
        <w:rPr>
          <w:sz w:val="28"/>
        </w:rPr>
        <w:t xml:space="preserve"> в общем сл</w:t>
      </w:r>
      <w:r w:rsidR="008B217E">
        <w:rPr>
          <w:sz w:val="28"/>
        </w:rPr>
        <w:t>у</w:t>
      </w:r>
      <w:r w:rsidR="00D42D2D">
        <w:rPr>
          <w:sz w:val="28"/>
        </w:rPr>
        <w:t>чае,</w:t>
      </w:r>
      <w:r w:rsidR="008B217E">
        <w:rPr>
          <w:sz w:val="28"/>
        </w:rPr>
        <w:t xml:space="preserve"> содержать: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0154E7">
        <w:rPr>
          <w:sz w:val="28"/>
        </w:rPr>
        <w:t xml:space="preserve">название </w:t>
      </w:r>
      <w:r>
        <w:rPr>
          <w:sz w:val="28"/>
        </w:rPr>
        <w:t>тем</w:t>
      </w:r>
      <w:r w:rsidR="000154E7">
        <w:rPr>
          <w:sz w:val="28"/>
        </w:rPr>
        <w:t>ы</w:t>
      </w:r>
      <w:r>
        <w:rPr>
          <w:sz w:val="28"/>
        </w:rPr>
        <w:t>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lastRenderedPageBreak/>
        <w:t>– срок сдачи студентом законченно</w:t>
      </w:r>
      <w:r w:rsidR="00735FD8">
        <w:rPr>
          <w:sz w:val="28"/>
        </w:rPr>
        <w:t>й</w:t>
      </w:r>
      <w:r w:rsidR="000154E7">
        <w:rPr>
          <w:sz w:val="28"/>
        </w:rPr>
        <w:t xml:space="preserve"> ра</w:t>
      </w:r>
      <w:r w:rsidR="00735FD8">
        <w:rPr>
          <w:sz w:val="28"/>
        </w:rPr>
        <w:t>боты</w:t>
      </w:r>
      <w:r>
        <w:rPr>
          <w:sz w:val="28"/>
        </w:rPr>
        <w:t>;</w:t>
      </w:r>
    </w:p>
    <w:p w:rsidR="008B217E" w:rsidRDefault="00617EA0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B1786B">
        <w:rPr>
          <w:sz w:val="28"/>
        </w:rPr>
        <w:t xml:space="preserve"> если объем исходных данных </w:t>
      </w:r>
      <w:r>
        <w:rPr>
          <w:sz w:val="28"/>
        </w:rPr>
        <w:t>превышает две страницы</w:t>
      </w:r>
      <w:r w:rsidR="00B1786B">
        <w:rPr>
          <w:sz w:val="28"/>
        </w:rPr>
        <w:t>, то рекоменд</w:t>
      </w:r>
      <w:r w:rsidR="00B1786B">
        <w:rPr>
          <w:sz w:val="28"/>
        </w:rPr>
        <w:t>у</w:t>
      </w:r>
      <w:r w:rsidR="00B1786B">
        <w:rPr>
          <w:sz w:val="28"/>
        </w:rPr>
        <w:t>ется оформлять часть исходных данных в приложении</w:t>
      </w:r>
      <w:r w:rsidR="008B217E">
        <w:rPr>
          <w:sz w:val="28"/>
        </w:rPr>
        <w:t>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содержание расчетно-пояснительной записки</w:t>
      </w:r>
      <w:r w:rsidR="006137A5">
        <w:rPr>
          <w:sz w:val="28"/>
        </w:rPr>
        <w:t>, перечень вопросов по</w:t>
      </w:r>
      <w:r w:rsidR="006137A5">
        <w:rPr>
          <w:sz w:val="28"/>
        </w:rPr>
        <w:t>д</w:t>
      </w:r>
      <w:r w:rsidR="006137A5">
        <w:rPr>
          <w:sz w:val="28"/>
        </w:rPr>
        <w:t>лежащих разработке</w:t>
      </w:r>
      <w:r>
        <w:rPr>
          <w:sz w:val="28"/>
        </w:rPr>
        <w:t>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перечень графического материала;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дату выдачи задания;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календарный план.</w:t>
      </w:r>
    </w:p>
    <w:p w:rsidR="008B217E" w:rsidRDefault="00B1786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4.4</w:t>
      </w:r>
      <w:r w:rsidR="008B217E">
        <w:rPr>
          <w:sz w:val="28"/>
        </w:rPr>
        <w:t xml:space="preserve">.2 Тему задания определяют на  </w:t>
      </w:r>
      <w:r w:rsidR="003E2375">
        <w:rPr>
          <w:sz w:val="28"/>
        </w:rPr>
        <w:t>заседании предметно-цикловой к</w:t>
      </w:r>
      <w:r w:rsidR="003E2375">
        <w:rPr>
          <w:sz w:val="28"/>
        </w:rPr>
        <w:t>о</w:t>
      </w:r>
      <w:r w:rsidR="003E2375">
        <w:rPr>
          <w:sz w:val="28"/>
        </w:rPr>
        <w:t>миссии</w:t>
      </w:r>
      <w:r w:rsidR="008B217E">
        <w:rPr>
          <w:sz w:val="28"/>
        </w:rPr>
        <w:t xml:space="preserve">. Формулировка темы </w:t>
      </w:r>
      <w:r w:rsidR="00210AC0">
        <w:rPr>
          <w:sz w:val="28"/>
        </w:rPr>
        <w:t xml:space="preserve">дипломного проекта </w:t>
      </w:r>
      <w:r w:rsidR="008B217E">
        <w:rPr>
          <w:sz w:val="28"/>
        </w:rPr>
        <w:t xml:space="preserve"> в задании должна точно с</w:t>
      </w:r>
      <w:r w:rsidR="008B217E">
        <w:rPr>
          <w:sz w:val="28"/>
        </w:rPr>
        <w:t>о</w:t>
      </w:r>
      <w:r w:rsidR="008B217E">
        <w:rPr>
          <w:sz w:val="28"/>
        </w:rPr>
        <w:t xml:space="preserve">ответствовать её формулировке в приказе по </w:t>
      </w:r>
      <w:r w:rsidR="00210AC0">
        <w:rPr>
          <w:sz w:val="28"/>
        </w:rPr>
        <w:t>филиалу</w:t>
      </w:r>
      <w:r w:rsidR="008B217E">
        <w:rPr>
          <w:sz w:val="28"/>
        </w:rPr>
        <w:t>.</w:t>
      </w:r>
    </w:p>
    <w:p w:rsidR="008B217E" w:rsidRDefault="00B1786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4.4</w:t>
      </w:r>
      <w:r w:rsidR="008B217E">
        <w:rPr>
          <w:sz w:val="28"/>
        </w:rPr>
        <w:t>.3</w:t>
      </w:r>
      <w:proofErr w:type="gramStart"/>
      <w:r w:rsidR="008B217E">
        <w:rPr>
          <w:sz w:val="28"/>
        </w:rPr>
        <w:t xml:space="preserve"> П</w:t>
      </w:r>
      <w:proofErr w:type="gramEnd"/>
      <w:r w:rsidR="008B217E">
        <w:rPr>
          <w:sz w:val="28"/>
        </w:rPr>
        <w:t>осле  утверждения  задания вносить в него изменения и дополн</w:t>
      </w:r>
      <w:r w:rsidR="008B217E">
        <w:rPr>
          <w:sz w:val="28"/>
        </w:rPr>
        <w:t>е</w:t>
      </w:r>
      <w:r w:rsidR="008B217E">
        <w:rPr>
          <w:sz w:val="28"/>
        </w:rPr>
        <w:t>ния не разрешается.</w:t>
      </w:r>
      <w:r w:rsidR="00ED5F20">
        <w:rPr>
          <w:sz w:val="28"/>
        </w:rPr>
        <w:t xml:space="preserve"> Пример оформления задания приведен в </w:t>
      </w:r>
      <w:r w:rsidR="00ED5F20" w:rsidRPr="00D42D2D">
        <w:rPr>
          <w:sz w:val="28"/>
        </w:rPr>
        <w:t>приложении Б.</w:t>
      </w:r>
    </w:p>
    <w:p w:rsidR="00D97C1D" w:rsidRDefault="00D97C1D">
      <w:pPr>
        <w:widowControl w:val="0"/>
        <w:ind w:firstLine="737"/>
        <w:jc w:val="both"/>
        <w:rPr>
          <w:b/>
          <w:sz w:val="28"/>
        </w:rPr>
      </w:pPr>
    </w:p>
    <w:p w:rsidR="008B217E" w:rsidRDefault="005C2CF3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4.5</w:t>
      </w:r>
      <w:r w:rsidR="008B217E">
        <w:rPr>
          <w:b/>
          <w:sz w:val="28"/>
        </w:rPr>
        <w:t xml:space="preserve">  Содержание 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4.5</w:t>
      </w:r>
      <w:r w:rsidR="008B217E">
        <w:rPr>
          <w:sz w:val="28"/>
        </w:rPr>
        <w:t>.1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 xml:space="preserve"> содержание следует включать все материалы,  представляемые к защите работы.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4.5</w:t>
      </w:r>
      <w:r w:rsidR="008B217E">
        <w:rPr>
          <w:sz w:val="28"/>
        </w:rPr>
        <w:t>.2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 xml:space="preserve"> содержании перечисляют заголовки всех разделов </w:t>
      </w:r>
      <w:r w:rsidR="000154E7">
        <w:rPr>
          <w:sz w:val="28"/>
        </w:rPr>
        <w:t xml:space="preserve">ТД </w:t>
      </w:r>
      <w:r w:rsidR="008B217E">
        <w:rPr>
          <w:sz w:val="28"/>
        </w:rPr>
        <w:t>(начиная с введения),  подразделов, приложений и указ</w:t>
      </w:r>
      <w:r w:rsidR="00FB148F">
        <w:rPr>
          <w:sz w:val="28"/>
        </w:rPr>
        <w:t>ывают номера страниц, на которые</w:t>
      </w:r>
      <w:r w:rsidR="008B217E">
        <w:rPr>
          <w:sz w:val="28"/>
        </w:rPr>
        <w:t xml:space="preserve"> они начинаются.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4.5</w:t>
      </w:r>
      <w:r w:rsidR="008B217E">
        <w:rPr>
          <w:sz w:val="28"/>
        </w:rPr>
        <w:t>.3</w:t>
      </w:r>
      <w:proofErr w:type="gramStart"/>
      <w:r w:rsidR="008B217E">
        <w:rPr>
          <w:sz w:val="28"/>
        </w:rPr>
        <w:t xml:space="preserve"> П</w:t>
      </w:r>
      <w:proofErr w:type="gramEnd"/>
      <w:r w:rsidR="008B217E">
        <w:rPr>
          <w:sz w:val="28"/>
        </w:rPr>
        <w:t>ри наличии   самостоятельных  конструкторских,  технологич</w:t>
      </w:r>
      <w:r w:rsidR="008B217E">
        <w:rPr>
          <w:sz w:val="28"/>
        </w:rPr>
        <w:t>е</w:t>
      </w:r>
      <w:r w:rsidR="008B217E">
        <w:rPr>
          <w:sz w:val="28"/>
        </w:rPr>
        <w:t>ских, программных и иных документов,  помещаемых в ТД,  их перечисляют в содержании с указанием обозначений и наименований.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4.5</w:t>
      </w:r>
      <w:r w:rsidR="008B217E">
        <w:rPr>
          <w:sz w:val="28"/>
        </w:rPr>
        <w:t>.4 Материалы, представляемые</w:t>
      </w:r>
      <w:r w:rsidR="00FC116A">
        <w:rPr>
          <w:sz w:val="28"/>
        </w:rPr>
        <w:t xml:space="preserve"> в электронной форме</w:t>
      </w:r>
      <w:r w:rsidR="008B217E">
        <w:rPr>
          <w:sz w:val="28"/>
        </w:rPr>
        <w:t>, должны быть перечислены в содержании с указанием вида носителя,  обозначения и наим</w:t>
      </w:r>
      <w:r w:rsidR="008B217E">
        <w:rPr>
          <w:sz w:val="28"/>
        </w:rPr>
        <w:t>е</w:t>
      </w:r>
      <w:r w:rsidR="008B217E">
        <w:rPr>
          <w:sz w:val="28"/>
        </w:rPr>
        <w:t>нования документов,  имен  и  форматов  соответствующих файлов, а также места расположения носителя в ТД.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4.5</w:t>
      </w:r>
      <w:r w:rsidR="008B217E">
        <w:rPr>
          <w:sz w:val="28"/>
        </w:rPr>
        <w:t>.5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 xml:space="preserve"> конце содержания перечисляют графический материал, предста</w:t>
      </w:r>
      <w:r w:rsidR="008B217E">
        <w:rPr>
          <w:sz w:val="28"/>
        </w:rPr>
        <w:t>в</w:t>
      </w:r>
      <w:r w:rsidR="001B64E7">
        <w:rPr>
          <w:sz w:val="28"/>
        </w:rPr>
        <w:t>ляемый к публичной защите</w:t>
      </w:r>
      <w:r w:rsidR="008B217E">
        <w:rPr>
          <w:sz w:val="28"/>
        </w:rPr>
        <w:t>.</w:t>
      </w:r>
    </w:p>
    <w:p w:rsidR="00C64E39" w:rsidRDefault="00C64E39">
      <w:pPr>
        <w:widowControl w:val="0"/>
        <w:ind w:firstLine="737"/>
        <w:jc w:val="both"/>
        <w:rPr>
          <w:sz w:val="28"/>
        </w:rPr>
      </w:pPr>
      <w:r>
        <w:rPr>
          <w:sz w:val="28"/>
          <w:szCs w:val="28"/>
        </w:rPr>
        <w:t>4.5.6 Наименования, входящие в содержание, выполняют строчными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квами от нулевого положения табулятора. Первую букву последующей строки следует размещать под первой буквой предыдущей строки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4.5</w:t>
      </w:r>
      <w:r w:rsidR="00C64E39">
        <w:rPr>
          <w:sz w:val="28"/>
        </w:rPr>
        <w:t>.7</w:t>
      </w:r>
      <w:r w:rsidR="008B217E">
        <w:rPr>
          <w:sz w:val="28"/>
        </w:rPr>
        <w:t xml:space="preserve">  Пример оформления содержания приведен в приложении </w:t>
      </w:r>
      <w:r w:rsidR="00ED5F20">
        <w:rPr>
          <w:sz w:val="28"/>
        </w:rPr>
        <w:t>В</w:t>
      </w:r>
      <w:r w:rsidR="008B217E">
        <w:rPr>
          <w:sz w:val="28"/>
        </w:rPr>
        <w:t>.</w:t>
      </w:r>
    </w:p>
    <w:p w:rsidR="00D97C1D" w:rsidRDefault="00D97C1D">
      <w:pPr>
        <w:widowControl w:val="0"/>
        <w:ind w:firstLine="737"/>
        <w:jc w:val="both"/>
        <w:rPr>
          <w:b/>
          <w:sz w:val="28"/>
        </w:rPr>
      </w:pPr>
    </w:p>
    <w:p w:rsidR="008B217E" w:rsidRDefault="005C2CF3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4.6</w:t>
      </w:r>
      <w:r w:rsidR="008B217E">
        <w:rPr>
          <w:b/>
          <w:sz w:val="28"/>
        </w:rPr>
        <w:t xml:space="preserve">  Введение</w:t>
      </w:r>
    </w:p>
    <w:p w:rsidR="008B217E" w:rsidRPr="00735FD8" w:rsidRDefault="005C2CF3" w:rsidP="000154E7">
      <w:pPr>
        <w:pStyle w:val="30"/>
        <w:keepNext/>
        <w:ind w:firstLine="73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4.6</w:t>
      </w:r>
      <w:r w:rsidR="008B217E" w:rsidRPr="000154E7">
        <w:rPr>
          <w:spacing w:val="-4"/>
          <w:sz w:val="28"/>
          <w:szCs w:val="28"/>
        </w:rPr>
        <w:t>.</w:t>
      </w:r>
      <w:r w:rsidR="008B217E" w:rsidRPr="00735FD8">
        <w:rPr>
          <w:spacing w:val="-4"/>
          <w:sz w:val="28"/>
          <w:szCs w:val="28"/>
        </w:rPr>
        <w:t>1</w:t>
      </w:r>
      <w:proofErr w:type="gramStart"/>
      <w:r w:rsidR="00735FD8" w:rsidRPr="00735FD8">
        <w:rPr>
          <w:sz w:val="28"/>
          <w:szCs w:val="28"/>
        </w:rPr>
        <w:t>В</w:t>
      </w:r>
      <w:proofErr w:type="gramEnd"/>
      <w:r w:rsidR="00735FD8" w:rsidRPr="00735FD8">
        <w:rPr>
          <w:sz w:val="28"/>
          <w:szCs w:val="28"/>
        </w:rPr>
        <w:t>о введении отражается актуальность темы, определяются методы решения поставленной задачи и точно формулируется цель исследований</w:t>
      </w:r>
      <w:r w:rsidR="00735FD8">
        <w:rPr>
          <w:sz w:val="28"/>
          <w:szCs w:val="28"/>
        </w:rPr>
        <w:t>, ра</w:t>
      </w:r>
      <w:r w:rsidR="00735FD8">
        <w:rPr>
          <w:sz w:val="28"/>
          <w:szCs w:val="28"/>
        </w:rPr>
        <w:t>с</w:t>
      </w:r>
      <w:r w:rsidR="00735FD8">
        <w:rPr>
          <w:sz w:val="28"/>
          <w:szCs w:val="28"/>
        </w:rPr>
        <w:t>четов</w:t>
      </w:r>
      <w:r w:rsidR="00735FD8" w:rsidRPr="00735FD8">
        <w:rPr>
          <w:sz w:val="28"/>
          <w:szCs w:val="28"/>
        </w:rPr>
        <w:t>.</w:t>
      </w:r>
    </w:p>
    <w:p w:rsidR="008B217E" w:rsidRDefault="005C2CF3">
      <w:pPr>
        <w:pStyle w:val="30"/>
        <w:keepNext/>
        <w:ind w:firstLine="737"/>
        <w:rPr>
          <w:sz w:val="28"/>
        </w:rPr>
      </w:pPr>
      <w:r>
        <w:rPr>
          <w:sz w:val="28"/>
        </w:rPr>
        <w:t>4.6</w:t>
      </w:r>
      <w:r w:rsidR="008B217E">
        <w:rPr>
          <w:sz w:val="28"/>
        </w:rPr>
        <w:t>.2 Те</w:t>
      </w:r>
      <w:proofErr w:type="gramStart"/>
      <w:r w:rsidR="008B217E">
        <w:rPr>
          <w:sz w:val="28"/>
        </w:rPr>
        <w:t>кст вв</w:t>
      </w:r>
      <w:proofErr w:type="gramEnd"/>
      <w:r w:rsidR="008B217E">
        <w:rPr>
          <w:sz w:val="28"/>
        </w:rPr>
        <w:t>едения  рек</w:t>
      </w:r>
      <w:r w:rsidR="00735FD8">
        <w:rPr>
          <w:sz w:val="28"/>
        </w:rPr>
        <w:t xml:space="preserve">омендуется  размещать </w:t>
      </w:r>
      <w:r w:rsidR="00FB148F">
        <w:rPr>
          <w:sz w:val="28"/>
        </w:rPr>
        <w:t xml:space="preserve">на </w:t>
      </w:r>
      <w:r w:rsidR="00617EA0">
        <w:rPr>
          <w:sz w:val="28"/>
        </w:rPr>
        <w:t>1-3 страницах</w:t>
      </w:r>
      <w:r w:rsidR="008B217E">
        <w:rPr>
          <w:sz w:val="28"/>
        </w:rPr>
        <w:t>.</w:t>
      </w:r>
    </w:p>
    <w:p w:rsidR="00FB148F" w:rsidRDefault="00FB148F">
      <w:pPr>
        <w:pStyle w:val="30"/>
        <w:keepNext/>
        <w:ind w:firstLine="737"/>
        <w:rPr>
          <w:b/>
          <w:sz w:val="28"/>
        </w:rPr>
      </w:pPr>
    </w:p>
    <w:p w:rsidR="008B217E" w:rsidRDefault="005C2CF3">
      <w:pPr>
        <w:pStyle w:val="30"/>
        <w:keepNext/>
        <w:ind w:firstLine="737"/>
        <w:rPr>
          <w:b/>
          <w:sz w:val="28"/>
        </w:rPr>
      </w:pPr>
      <w:r>
        <w:rPr>
          <w:b/>
          <w:sz w:val="28"/>
        </w:rPr>
        <w:t>4.7</w:t>
      </w:r>
      <w:r w:rsidR="008B217E">
        <w:rPr>
          <w:b/>
          <w:sz w:val="28"/>
        </w:rPr>
        <w:t xml:space="preserve"> Основная часть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4.7</w:t>
      </w:r>
      <w:r w:rsidR="008B217E">
        <w:rPr>
          <w:sz w:val="28"/>
        </w:rPr>
        <w:t>.1 Содержание основной  части</w:t>
      </w:r>
      <w:r w:rsidR="00735FD8">
        <w:rPr>
          <w:sz w:val="28"/>
        </w:rPr>
        <w:t>работы  должно</w:t>
      </w:r>
      <w:r w:rsidR="00EA69A6">
        <w:rPr>
          <w:sz w:val="28"/>
        </w:rPr>
        <w:t xml:space="preserve">  отвечать  ТЗ</w:t>
      </w:r>
      <w:r w:rsidR="008B217E">
        <w:rPr>
          <w:sz w:val="28"/>
        </w:rPr>
        <w:t>.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4.7</w:t>
      </w:r>
      <w:r w:rsidR="008B217E">
        <w:rPr>
          <w:sz w:val="28"/>
        </w:rPr>
        <w:t>.2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 xml:space="preserve"> общем случае основная часть должна отражать:</w:t>
      </w:r>
    </w:p>
    <w:p w:rsidR="008B217E" w:rsidRDefault="00FB148F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</w:t>
      </w:r>
      <w:r w:rsidR="008B217E">
        <w:rPr>
          <w:sz w:val="28"/>
        </w:rPr>
        <w:t xml:space="preserve"> цель исследования, обоснование выбранного направления работ</w:t>
      </w:r>
      <w:r w:rsidR="00FC116A">
        <w:rPr>
          <w:sz w:val="28"/>
        </w:rPr>
        <w:t>ы</w:t>
      </w:r>
      <w:r w:rsidR="008B217E">
        <w:rPr>
          <w:sz w:val="28"/>
        </w:rPr>
        <w:t>;</w:t>
      </w:r>
    </w:p>
    <w:p w:rsidR="00735FD8" w:rsidRDefault="00FB148F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735FD8">
        <w:rPr>
          <w:sz w:val="28"/>
        </w:rPr>
        <w:t>краткие теоретические сведения по исследуемой проблеме (объекту);</w:t>
      </w:r>
    </w:p>
    <w:p w:rsidR="00735FD8" w:rsidRDefault="00FB148F">
      <w:pPr>
        <w:widowControl w:val="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="00735FD8">
        <w:rPr>
          <w:sz w:val="28"/>
        </w:rPr>
        <w:t>расчеты и результаты расчетов по выбранн</w:t>
      </w:r>
      <w:r w:rsidR="00035F3A">
        <w:rPr>
          <w:sz w:val="28"/>
        </w:rPr>
        <w:t>ой методике;</w:t>
      </w:r>
    </w:p>
    <w:p w:rsidR="00035F3A" w:rsidRDefault="00FB148F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035F3A">
        <w:rPr>
          <w:sz w:val="28"/>
        </w:rPr>
        <w:t>описание технологического процесса по выбранной тематике;</w:t>
      </w:r>
    </w:p>
    <w:p w:rsidR="008B217E" w:rsidRDefault="00FB148F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8B217E">
        <w:rPr>
          <w:sz w:val="28"/>
        </w:rPr>
        <w:t>описание работы разрабатываемого объекта, инструкцию по его эк</w:t>
      </w:r>
      <w:r w:rsidR="008B217E">
        <w:rPr>
          <w:sz w:val="28"/>
        </w:rPr>
        <w:t>с</w:t>
      </w:r>
      <w:r w:rsidR="008B217E">
        <w:rPr>
          <w:sz w:val="28"/>
        </w:rPr>
        <w:t>плуатации и т. п.</w:t>
      </w:r>
    </w:p>
    <w:p w:rsidR="00FC116A" w:rsidRDefault="005C2CF3">
      <w:pPr>
        <w:pStyle w:val="20"/>
        <w:widowControl w:val="0"/>
        <w:ind w:firstLine="737"/>
        <w:rPr>
          <w:sz w:val="28"/>
        </w:rPr>
      </w:pPr>
      <w:r>
        <w:rPr>
          <w:sz w:val="28"/>
        </w:rPr>
        <w:t>4.7</w:t>
      </w:r>
      <w:r w:rsidR="008B217E">
        <w:rPr>
          <w:sz w:val="28"/>
        </w:rPr>
        <w:t>.3</w:t>
      </w:r>
      <w:proofErr w:type="gramStart"/>
      <w:r w:rsidR="008B217E">
        <w:rPr>
          <w:sz w:val="28"/>
        </w:rPr>
        <w:t xml:space="preserve"> П</w:t>
      </w:r>
      <w:proofErr w:type="gramEnd"/>
      <w:r w:rsidR="008B217E">
        <w:rPr>
          <w:sz w:val="28"/>
        </w:rPr>
        <w:t>ри разработке темы следует использовать действующие стандарты и технические условия,  а при необходимости включать в ТД специальный  ра</w:t>
      </w:r>
      <w:r w:rsidR="008B217E">
        <w:rPr>
          <w:sz w:val="28"/>
        </w:rPr>
        <w:t>з</w:t>
      </w:r>
      <w:r w:rsidR="008B217E">
        <w:rPr>
          <w:sz w:val="28"/>
        </w:rPr>
        <w:t>дел  по  стандартизации</w:t>
      </w:r>
      <w:r w:rsidR="00D42D2D">
        <w:rPr>
          <w:sz w:val="28"/>
        </w:rPr>
        <w:t>.</w:t>
      </w:r>
    </w:p>
    <w:p w:rsidR="008B217E" w:rsidRDefault="005C2CF3">
      <w:pPr>
        <w:pStyle w:val="20"/>
        <w:widowControl w:val="0"/>
        <w:ind w:firstLine="737"/>
        <w:rPr>
          <w:sz w:val="28"/>
        </w:rPr>
      </w:pPr>
      <w:r>
        <w:rPr>
          <w:sz w:val="28"/>
        </w:rPr>
        <w:t>4.7</w:t>
      </w:r>
      <w:r w:rsidR="008B217E">
        <w:rPr>
          <w:sz w:val="28"/>
        </w:rPr>
        <w:t>.4 Требования по оформлению основной части изложены в разделе 5.</w:t>
      </w:r>
    </w:p>
    <w:p w:rsidR="00FB148F" w:rsidRDefault="00FB148F">
      <w:pPr>
        <w:widowControl w:val="0"/>
        <w:ind w:firstLine="737"/>
        <w:jc w:val="both"/>
        <w:rPr>
          <w:b/>
          <w:sz w:val="28"/>
        </w:rPr>
      </w:pPr>
    </w:p>
    <w:p w:rsidR="008B217E" w:rsidRDefault="005C2CF3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4.8</w:t>
      </w:r>
      <w:r w:rsidR="008B217E">
        <w:rPr>
          <w:b/>
          <w:sz w:val="28"/>
        </w:rPr>
        <w:t xml:space="preserve"> Заключение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4.8</w:t>
      </w:r>
      <w:r w:rsidR="008B217E">
        <w:rPr>
          <w:sz w:val="28"/>
        </w:rPr>
        <w:t>.1 Заключение  должно  содержать краткие выводы по результатам выполненной работы,  оценку полноты решения поставленных задач,  рекоме</w:t>
      </w:r>
      <w:r w:rsidR="008B217E">
        <w:rPr>
          <w:sz w:val="28"/>
        </w:rPr>
        <w:t>н</w:t>
      </w:r>
      <w:r w:rsidR="008B217E">
        <w:rPr>
          <w:sz w:val="28"/>
        </w:rPr>
        <w:t>дации по конкретному использованию результатов работы.</w:t>
      </w:r>
    </w:p>
    <w:p w:rsidR="008B217E" w:rsidRDefault="005C2CF3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4.8</w:t>
      </w:r>
      <w:r w:rsidR="00FB148F">
        <w:rPr>
          <w:sz w:val="28"/>
        </w:rPr>
        <w:t xml:space="preserve">.2 Текст заключения </w:t>
      </w:r>
      <w:r w:rsidR="008B217E">
        <w:rPr>
          <w:sz w:val="28"/>
        </w:rPr>
        <w:t>реком</w:t>
      </w:r>
      <w:r w:rsidR="00FB148F">
        <w:rPr>
          <w:sz w:val="28"/>
        </w:rPr>
        <w:t>ендуется располагать на одно</w:t>
      </w:r>
      <w:r w:rsidR="007143FD">
        <w:rPr>
          <w:sz w:val="28"/>
        </w:rPr>
        <w:t>й</w:t>
      </w:r>
      <w:r w:rsidR="00FB148F">
        <w:rPr>
          <w:sz w:val="28"/>
        </w:rPr>
        <w:t xml:space="preserve"> – двух </w:t>
      </w:r>
      <w:r w:rsidR="007143FD">
        <w:rPr>
          <w:sz w:val="28"/>
        </w:rPr>
        <w:t>стр</w:t>
      </w:r>
      <w:r w:rsidR="007143FD">
        <w:rPr>
          <w:sz w:val="28"/>
        </w:rPr>
        <w:t>а</w:t>
      </w:r>
      <w:r w:rsidR="007143FD">
        <w:rPr>
          <w:sz w:val="28"/>
        </w:rPr>
        <w:t>ницах</w:t>
      </w:r>
      <w:r w:rsidR="008B217E">
        <w:rPr>
          <w:sz w:val="28"/>
        </w:rPr>
        <w:t>.</w:t>
      </w:r>
    </w:p>
    <w:p w:rsidR="00FB148F" w:rsidRDefault="00FB148F">
      <w:pPr>
        <w:widowControl w:val="0"/>
        <w:ind w:firstLine="737"/>
        <w:jc w:val="both"/>
        <w:rPr>
          <w:sz w:val="28"/>
        </w:rPr>
      </w:pPr>
    </w:p>
    <w:p w:rsidR="008B217E" w:rsidRDefault="005C2CF3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4.9</w:t>
      </w:r>
      <w:r w:rsidR="008B217E">
        <w:rPr>
          <w:b/>
          <w:sz w:val="28"/>
        </w:rPr>
        <w:t xml:space="preserve">  Библиографический список </w:t>
      </w:r>
    </w:p>
    <w:p w:rsidR="008B217E" w:rsidRDefault="008A0BD4">
      <w:pPr>
        <w:pStyle w:val="ac"/>
        <w:widowControl w:val="0"/>
        <w:ind w:firstLine="737"/>
        <w:rPr>
          <w:sz w:val="28"/>
        </w:rPr>
      </w:pPr>
      <w:r>
        <w:rPr>
          <w:sz w:val="28"/>
        </w:rPr>
        <w:t>4.9</w:t>
      </w:r>
      <w:r w:rsidR="008B217E">
        <w:rPr>
          <w:sz w:val="28"/>
        </w:rPr>
        <w:t>.1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 xml:space="preserve"> список включают все документы,  на которые имеются ссылки в ТД.  Источники нумеруют арабскими цифрами без точки в порядке их упом</w:t>
      </w:r>
      <w:r w:rsidR="008B217E">
        <w:rPr>
          <w:sz w:val="28"/>
        </w:rPr>
        <w:t>и</w:t>
      </w:r>
      <w:r w:rsidR="008B217E">
        <w:rPr>
          <w:sz w:val="28"/>
        </w:rPr>
        <w:t>нания в тексте.</w:t>
      </w:r>
    </w:p>
    <w:p w:rsidR="008B217E" w:rsidRDefault="008A0BD4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4.9</w:t>
      </w:r>
      <w:r w:rsidR="008B217E">
        <w:rPr>
          <w:sz w:val="28"/>
        </w:rPr>
        <w:t>.2 Сведения об источниках приводят в соответствии с требованиями ГОСТ</w:t>
      </w:r>
      <w:r w:rsidR="00D42D2D">
        <w:rPr>
          <w:sz w:val="28"/>
        </w:rPr>
        <w:t>а</w:t>
      </w:r>
      <w:r w:rsidR="008B217E">
        <w:rPr>
          <w:sz w:val="28"/>
        </w:rPr>
        <w:t xml:space="preserve"> 7.1. Примеры библиографических описаний источников приведены в приложении </w:t>
      </w:r>
      <w:r w:rsidR="00FB148F">
        <w:rPr>
          <w:sz w:val="28"/>
        </w:rPr>
        <w:t>Г</w:t>
      </w:r>
      <w:r w:rsidR="008B217E">
        <w:rPr>
          <w:sz w:val="28"/>
        </w:rPr>
        <w:t>.</w:t>
      </w:r>
    </w:p>
    <w:p w:rsidR="00F05A3B" w:rsidRDefault="00F05A3B">
      <w:pPr>
        <w:widowControl w:val="0"/>
        <w:ind w:firstLine="737"/>
        <w:jc w:val="both"/>
        <w:rPr>
          <w:b/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4.1</w:t>
      </w:r>
      <w:r w:rsidR="008A0BD4">
        <w:rPr>
          <w:b/>
          <w:sz w:val="28"/>
        </w:rPr>
        <w:t>0</w:t>
      </w:r>
      <w:r>
        <w:rPr>
          <w:b/>
          <w:sz w:val="28"/>
        </w:rPr>
        <w:t xml:space="preserve"> Приложения</w:t>
      </w:r>
    </w:p>
    <w:p w:rsidR="008B217E" w:rsidRDefault="008A0BD4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4.10</w:t>
      </w:r>
      <w:r w:rsidR="008B217E">
        <w:rPr>
          <w:sz w:val="28"/>
        </w:rPr>
        <w:t>.1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 xml:space="preserve"> приложения необходимо включать страницы формата более А4, а также материалы иллюстративного и вспомогательного характера: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дополнительные расчеты;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описание применяемого в работе оборудования;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распечатки с ЭВМ</w:t>
      </w:r>
      <w:r w:rsidR="00035F3A">
        <w:rPr>
          <w:sz w:val="28"/>
        </w:rPr>
        <w:t xml:space="preserve"> (распечатки демонстрационных листов, машинные расчеты и т.п.);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протоколы испытаний;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самостоятельные конструкторские, технологические, программные и другие проектные документы, выполненные в ходе проектирования согласно заданию.</w:t>
      </w:r>
    </w:p>
    <w:p w:rsidR="008B217E" w:rsidRDefault="008A0BD4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4.10</w:t>
      </w:r>
      <w:r w:rsidR="008B217E">
        <w:rPr>
          <w:sz w:val="28"/>
        </w:rPr>
        <w:t>.2</w:t>
      </w:r>
      <w:proofErr w:type="gramStart"/>
      <w:r w:rsidR="008B217E">
        <w:rPr>
          <w:sz w:val="28"/>
        </w:rPr>
        <w:t xml:space="preserve"> Н</w:t>
      </w:r>
      <w:proofErr w:type="gramEnd"/>
      <w:r w:rsidR="008B217E">
        <w:rPr>
          <w:sz w:val="28"/>
        </w:rPr>
        <w:t xml:space="preserve">а все приложения в ТД  должны  быть  даны  ссылки. </w:t>
      </w:r>
    </w:p>
    <w:p w:rsidR="008B217E" w:rsidRDefault="008A0BD4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4.10</w:t>
      </w:r>
      <w:r w:rsidR="008B217E">
        <w:rPr>
          <w:sz w:val="28"/>
        </w:rPr>
        <w:t xml:space="preserve">.3 Приложения обозначают </w:t>
      </w:r>
      <w:r w:rsidR="007143FD">
        <w:rPr>
          <w:sz w:val="28"/>
        </w:rPr>
        <w:t>прописными</w:t>
      </w:r>
      <w:r w:rsidR="008B217E">
        <w:rPr>
          <w:sz w:val="28"/>
        </w:rPr>
        <w:t xml:space="preserve"> буквами </w:t>
      </w:r>
      <w:r w:rsidR="000154E7">
        <w:rPr>
          <w:sz w:val="28"/>
        </w:rPr>
        <w:t>русского алфавита начиная с А (</w:t>
      </w:r>
      <w:r w:rsidR="008B217E">
        <w:rPr>
          <w:sz w:val="28"/>
        </w:rPr>
        <w:t xml:space="preserve">за исключением букв Ё, </w:t>
      </w:r>
      <w:proofErr w:type="gramStart"/>
      <w:r w:rsidR="008B217E">
        <w:rPr>
          <w:sz w:val="28"/>
        </w:rPr>
        <w:t>З</w:t>
      </w:r>
      <w:proofErr w:type="gramEnd"/>
      <w:r w:rsidR="008B217E">
        <w:rPr>
          <w:sz w:val="28"/>
        </w:rPr>
        <w:t>, Й, О, Ч, Ь, Ы, Ъ</w:t>
      </w:r>
      <w:r w:rsidR="000154E7">
        <w:rPr>
          <w:sz w:val="28"/>
        </w:rPr>
        <w:t>)</w:t>
      </w:r>
      <w:r w:rsidR="008B217E">
        <w:rPr>
          <w:sz w:val="28"/>
        </w:rPr>
        <w:t xml:space="preserve"> в порядке появления ссылок на них в тексте.</w:t>
      </w:r>
    </w:p>
    <w:p w:rsidR="008B217E" w:rsidRDefault="008A0BD4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4.10</w:t>
      </w:r>
      <w:r w:rsidR="008B217E">
        <w:rPr>
          <w:sz w:val="28"/>
        </w:rPr>
        <w:t>.4</w:t>
      </w:r>
      <w:proofErr w:type="gramStart"/>
      <w:r w:rsidR="008B217E">
        <w:rPr>
          <w:sz w:val="28"/>
        </w:rPr>
        <w:t xml:space="preserve"> К</w:t>
      </w:r>
      <w:proofErr w:type="gramEnd"/>
      <w:r w:rsidR="008B217E">
        <w:rPr>
          <w:sz w:val="28"/>
        </w:rPr>
        <w:t>аждое приложение следует начинать с новой страницы с указан</w:t>
      </w:r>
      <w:r w:rsidR="008B217E">
        <w:rPr>
          <w:sz w:val="28"/>
        </w:rPr>
        <w:t>и</w:t>
      </w:r>
      <w:r w:rsidR="007143FD">
        <w:rPr>
          <w:sz w:val="28"/>
        </w:rPr>
        <w:t>ем в</w:t>
      </w:r>
      <w:r w:rsidR="008B217E">
        <w:rPr>
          <w:sz w:val="28"/>
        </w:rPr>
        <w:t xml:space="preserve">верху посередине страницы слова «Приложение» и его обозначения,  а под ним в скобках – </w:t>
      </w:r>
      <w:r w:rsidR="00B72642">
        <w:rPr>
          <w:sz w:val="28"/>
        </w:rPr>
        <w:t xml:space="preserve"> вид приложения: </w:t>
      </w:r>
      <w:r w:rsidR="008B217E">
        <w:rPr>
          <w:sz w:val="28"/>
        </w:rPr>
        <w:t>«обязательное» (если его выполнение пред</w:t>
      </w:r>
      <w:r w:rsidR="008B217E">
        <w:rPr>
          <w:sz w:val="28"/>
        </w:rPr>
        <w:t>у</w:t>
      </w:r>
      <w:r w:rsidR="008B217E">
        <w:rPr>
          <w:sz w:val="28"/>
        </w:rPr>
        <w:t>смотрено заданием) или «справочное».</w:t>
      </w:r>
    </w:p>
    <w:p w:rsidR="00B72642" w:rsidRDefault="00B72642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4.1</w:t>
      </w:r>
      <w:r w:rsidR="008A0BD4">
        <w:rPr>
          <w:sz w:val="28"/>
        </w:rPr>
        <w:t>0</w:t>
      </w:r>
      <w:r>
        <w:rPr>
          <w:sz w:val="28"/>
        </w:rPr>
        <w:t xml:space="preserve">.5 Заголовок приложения выполняют </w:t>
      </w:r>
      <w:r w:rsidR="008A0BD4">
        <w:rPr>
          <w:sz w:val="28"/>
        </w:rPr>
        <w:t xml:space="preserve">строчными </w:t>
      </w:r>
      <w:r>
        <w:rPr>
          <w:sz w:val="28"/>
        </w:rPr>
        <w:t>буквами</w:t>
      </w:r>
      <w:r w:rsidR="008A0BD4">
        <w:rPr>
          <w:sz w:val="28"/>
        </w:rPr>
        <w:t xml:space="preserve"> (первая б</w:t>
      </w:r>
      <w:r w:rsidR="008A0BD4">
        <w:rPr>
          <w:sz w:val="28"/>
        </w:rPr>
        <w:t>у</w:t>
      </w:r>
      <w:r w:rsidR="008A0BD4">
        <w:rPr>
          <w:sz w:val="28"/>
        </w:rPr>
        <w:t>ква прописная)</w:t>
      </w:r>
      <w:r>
        <w:rPr>
          <w:sz w:val="28"/>
        </w:rPr>
        <w:t xml:space="preserve"> и располагают симметрично тексту под видом приложения</w:t>
      </w:r>
      <w:r w:rsidR="00E36BD9">
        <w:rPr>
          <w:sz w:val="28"/>
        </w:rPr>
        <w:t>.</w:t>
      </w:r>
    </w:p>
    <w:p w:rsidR="008B217E" w:rsidRDefault="008B217E">
      <w:pPr>
        <w:pStyle w:val="6"/>
        <w:widowControl w:val="0"/>
        <w:spacing w:before="120" w:after="120"/>
        <w:ind w:firstLine="737"/>
        <w:rPr>
          <w:sz w:val="28"/>
        </w:rPr>
      </w:pPr>
      <w:r>
        <w:rPr>
          <w:sz w:val="28"/>
        </w:rPr>
        <w:lastRenderedPageBreak/>
        <w:t>5 Требования к оформлению текстового документа</w:t>
      </w:r>
    </w:p>
    <w:p w:rsidR="008B217E" w:rsidRDefault="008B217E" w:rsidP="001A1BE6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5.1 Общие требования</w:t>
      </w:r>
    </w:p>
    <w:p w:rsidR="00AE18DD" w:rsidRDefault="008B217E" w:rsidP="001A1B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5.1.1 ТД должен быть выполнен на бумаге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(210 ×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</w:rPr>
          <w:t>297 мм</w:t>
        </w:r>
      </w:smartTag>
      <w:r>
        <w:rPr>
          <w:sz w:val="28"/>
        </w:rPr>
        <w:t xml:space="preserve">) с одной стороны листа </w:t>
      </w:r>
      <w:r w:rsidR="00AE18DD">
        <w:rPr>
          <w:sz w:val="28"/>
        </w:rPr>
        <w:t xml:space="preserve">с использованием компьютера: редактор </w:t>
      </w:r>
      <w:r w:rsidR="00AE18DD">
        <w:rPr>
          <w:sz w:val="28"/>
          <w:lang w:val="en-US"/>
        </w:rPr>
        <w:t>Word</w:t>
      </w:r>
      <w:r w:rsidR="00AE18DD">
        <w:rPr>
          <w:sz w:val="28"/>
        </w:rPr>
        <w:t xml:space="preserve">, шрифт </w:t>
      </w:r>
      <w:proofErr w:type="spellStart"/>
      <w:r w:rsidR="00AE18DD">
        <w:rPr>
          <w:sz w:val="28"/>
        </w:rPr>
        <w:t>TimesNewRom</w:t>
      </w:r>
      <w:proofErr w:type="spellEnd"/>
      <w:r w:rsidR="00AE18DD">
        <w:rPr>
          <w:sz w:val="28"/>
          <w:lang w:val="en-US"/>
        </w:rPr>
        <w:t>a</w:t>
      </w:r>
      <w:proofErr w:type="spellStart"/>
      <w:r w:rsidR="00AE18DD">
        <w:rPr>
          <w:sz w:val="28"/>
        </w:rPr>
        <w:t>n</w:t>
      </w:r>
      <w:proofErr w:type="spellEnd"/>
      <w:r w:rsidR="00AE18DD">
        <w:rPr>
          <w:sz w:val="28"/>
        </w:rPr>
        <w:t>, межстрочный интервал одинарный</w:t>
      </w:r>
      <w:r w:rsidR="00072B5D">
        <w:rPr>
          <w:sz w:val="28"/>
        </w:rPr>
        <w:t xml:space="preserve"> или 1,25</w:t>
      </w:r>
      <w:r w:rsidR="00AE18DD">
        <w:rPr>
          <w:sz w:val="28"/>
        </w:rPr>
        <w:t>, шрифт 14 (для уменьшения объема допускается 12).</w:t>
      </w:r>
    </w:p>
    <w:p w:rsidR="008B217E" w:rsidRDefault="008B217E" w:rsidP="001A1B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5.1.2 Иллюстрации,  таблицы и распечатки с ЭВМ допускается выполнять на листах формата А3 ГОСТ 2.301, при этом они должны быть сложены до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 по ГОСТ 2.501.</w:t>
      </w:r>
    </w:p>
    <w:p w:rsidR="00B1786B" w:rsidRPr="00410FEA" w:rsidRDefault="00B1786B" w:rsidP="001A1BE6">
      <w:pPr>
        <w:widowControl w:val="0"/>
        <w:ind w:firstLine="709"/>
        <w:jc w:val="both"/>
        <w:rPr>
          <w:i/>
          <w:sz w:val="28"/>
          <w:u w:val="single"/>
        </w:rPr>
      </w:pPr>
      <w:r w:rsidRPr="0063207D">
        <w:rPr>
          <w:sz w:val="28"/>
        </w:rPr>
        <w:t xml:space="preserve">5.1.3 </w:t>
      </w:r>
      <w:r w:rsidRPr="00FD6B0A">
        <w:rPr>
          <w:sz w:val="28"/>
        </w:rPr>
        <w:t xml:space="preserve">Текст ТД следует выполнять, соблюдая размеры полей:  </w:t>
      </w:r>
      <w:proofErr w:type="gramStart"/>
      <w:r w:rsidRPr="00FD6B0A">
        <w:rPr>
          <w:sz w:val="28"/>
        </w:rPr>
        <w:t>правое</w:t>
      </w:r>
      <w:proofErr w:type="gramEnd"/>
      <w:r w:rsidRPr="00FD6B0A">
        <w:rPr>
          <w:sz w:val="28"/>
        </w:rPr>
        <w:t xml:space="preserve"> – 10, левое –  30, верхнее и  нижнее –  20мм.</w:t>
      </w:r>
    </w:p>
    <w:p w:rsidR="00B1786B" w:rsidRPr="00FD6B0A" w:rsidRDefault="00B1786B" w:rsidP="001A1BE6">
      <w:pPr>
        <w:widowControl w:val="0"/>
        <w:ind w:firstLine="709"/>
        <w:jc w:val="both"/>
        <w:rPr>
          <w:sz w:val="28"/>
        </w:rPr>
      </w:pPr>
      <w:r w:rsidRPr="0063207D">
        <w:rPr>
          <w:sz w:val="28"/>
        </w:rPr>
        <w:t xml:space="preserve">Абзацы в тексте начинают отступом,  </w:t>
      </w:r>
      <w:r w:rsidR="001A1BE6">
        <w:rPr>
          <w:sz w:val="28"/>
        </w:rPr>
        <w:t xml:space="preserve">равным 1,2–1,25 см </w:t>
      </w:r>
      <w:r w:rsidR="00035F3A">
        <w:rPr>
          <w:sz w:val="28"/>
        </w:rPr>
        <w:t>устанавлива</w:t>
      </w:r>
      <w:r w:rsidR="00035F3A">
        <w:rPr>
          <w:sz w:val="28"/>
        </w:rPr>
        <w:t>е</w:t>
      </w:r>
      <w:r w:rsidR="00035F3A">
        <w:rPr>
          <w:sz w:val="28"/>
        </w:rPr>
        <w:t>мого аб</w:t>
      </w:r>
      <w:r w:rsidR="001A1BE6">
        <w:rPr>
          <w:sz w:val="28"/>
        </w:rPr>
        <w:t>заца (от границы поля)</w:t>
      </w:r>
      <w:r w:rsidRPr="00FD6B0A">
        <w:rPr>
          <w:sz w:val="28"/>
        </w:rPr>
        <w:t>.</w:t>
      </w:r>
    </w:p>
    <w:p w:rsidR="00B1786B" w:rsidRPr="0063207D" w:rsidRDefault="00B1786B" w:rsidP="001A1BE6">
      <w:pPr>
        <w:widowControl w:val="0"/>
        <w:ind w:firstLine="709"/>
        <w:jc w:val="both"/>
        <w:rPr>
          <w:sz w:val="28"/>
        </w:rPr>
      </w:pPr>
      <w:r w:rsidRPr="0063207D">
        <w:rPr>
          <w:sz w:val="28"/>
        </w:rPr>
        <w:t>5.1.5 Опечатки,  описки,  графические неточности,  обнаруженные в пр</w:t>
      </w:r>
      <w:r w:rsidRPr="0063207D">
        <w:rPr>
          <w:sz w:val="28"/>
        </w:rPr>
        <w:t>о</w:t>
      </w:r>
      <w:r w:rsidRPr="0063207D">
        <w:rPr>
          <w:sz w:val="28"/>
        </w:rPr>
        <w:t>цессе выполнения ТД</w:t>
      </w:r>
      <w:r w:rsidRPr="00FD6B0A">
        <w:rPr>
          <w:sz w:val="28"/>
        </w:rPr>
        <w:t>(не более 3 на одном листе),</w:t>
      </w:r>
      <w:r w:rsidRPr="0063207D">
        <w:rPr>
          <w:sz w:val="28"/>
        </w:rPr>
        <w:t xml:space="preserve"> допускается исправлять а</w:t>
      </w:r>
      <w:r w:rsidRPr="0063207D">
        <w:rPr>
          <w:sz w:val="28"/>
        </w:rPr>
        <w:t>к</w:t>
      </w:r>
      <w:r w:rsidRPr="0063207D">
        <w:rPr>
          <w:sz w:val="28"/>
        </w:rPr>
        <w:t>куратным заклеиванием или закрашиванием белой краской и нанесением на том же месте исправленного текста</w:t>
      </w:r>
      <w:r w:rsidRPr="00FD6B0A">
        <w:rPr>
          <w:sz w:val="28"/>
        </w:rPr>
        <w:t>(</w:t>
      </w:r>
      <w:proofErr w:type="gramStart"/>
      <w:r w:rsidRPr="00FD6B0A">
        <w:rPr>
          <w:sz w:val="28"/>
        </w:rPr>
        <w:t>гелиев</w:t>
      </w:r>
      <w:r>
        <w:rPr>
          <w:sz w:val="28"/>
        </w:rPr>
        <w:t>ой</w:t>
      </w:r>
      <w:r w:rsidRPr="00FD6B0A">
        <w:rPr>
          <w:sz w:val="28"/>
        </w:rPr>
        <w:t xml:space="preserve"> черной</w:t>
      </w:r>
      <w:proofErr w:type="gramEnd"/>
      <w:r w:rsidRPr="00FD6B0A">
        <w:rPr>
          <w:sz w:val="28"/>
        </w:rPr>
        <w:t xml:space="preserve"> ручкой)</w:t>
      </w:r>
      <w:r w:rsidRPr="0063207D">
        <w:rPr>
          <w:sz w:val="28"/>
        </w:rPr>
        <w:t>.  Повреждение листов ТД, помарки и следы не полностью удалённого текста не допускаются.</w:t>
      </w:r>
    </w:p>
    <w:p w:rsidR="00B1786B" w:rsidRPr="0063207D" w:rsidRDefault="00B1786B" w:rsidP="001A1BE6">
      <w:pPr>
        <w:widowControl w:val="0"/>
        <w:ind w:firstLine="709"/>
        <w:jc w:val="both"/>
        <w:rPr>
          <w:sz w:val="28"/>
        </w:rPr>
      </w:pPr>
      <w:r w:rsidRPr="0063207D">
        <w:rPr>
          <w:sz w:val="28"/>
        </w:rPr>
        <w:t>5.1.6 ТД должен быть сшит (переплетен) и иметь обложку.</w:t>
      </w:r>
    </w:p>
    <w:p w:rsidR="001A1BE6" w:rsidRDefault="00582A3A" w:rsidP="001A1BE6">
      <w:pPr>
        <w:widowControl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5.1.7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опускается использовать шрифт разной гарнитуры для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внимания на отдельных терминах, понятиях и т. п.</w:t>
      </w:r>
    </w:p>
    <w:p w:rsidR="00582A3A" w:rsidRDefault="00582A3A" w:rsidP="001A1BE6">
      <w:pPr>
        <w:widowControl w:val="0"/>
        <w:ind w:firstLine="709"/>
        <w:jc w:val="both"/>
        <w:rPr>
          <w:b/>
          <w:sz w:val="28"/>
        </w:rPr>
      </w:pPr>
    </w:p>
    <w:p w:rsidR="008B217E" w:rsidRDefault="008B217E" w:rsidP="001A1BE6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5.2 Требования к тексту документа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5.2.1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ТД следует применять термины, обозначения и определения, у</w:t>
      </w:r>
      <w:r>
        <w:rPr>
          <w:sz w:val="28"/>
        </w:rPr>
        <w:t>с</w:t>
      </w:r>
      <w:r>
        <w:rPr>
          <w:sz w:val="28"/>
        </w:rPr>
        <w:t>тановленные стандартами по соответствующему направлению науки,  техники и технологии,  а при их отсутствии – общепринятые в научно-технической л</w:t>
      </w:r>
      <w:r>
        <w:rPr>
          <w:sz w:val="28"/>
        </w:rPr>
        <w:t>и</w:t>
      </w:r>
      <w:r>
        <w:rPr>
          <w:sz w:val="28"/>
        </w:rPr>
        <w:t>тературе.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5.2.2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ТД не допускается применять:</w:t>
      </w:r>
    </w:p>
    <w:p w:rsidR="008B217E" w:rsidRDefault="001A1BE6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8B217E">
        <w:rPr>
          <w:sz w:val="28"/>
        </w:rPr>
        <w:t>для одного и того же понятия различные  научно-технические термины, близкие по смыслу, а также иностранные слова и термины при наличии равн</w:t>
      </w:r>
      <w:r w:rsidR="008B217E">
        <w:rPr>
          <w:sz w:val="28"/>
        </w:rPr>
        <w:t>о</w:t>
      </w:r>
      <w:r w:rsidR="008B217E">
        <w:rPr>
          <w:sz w:val="28"/>
        </w:rPr>
        <w:t>значных слов и терминов в русском языке;</w:t>
      </w:r>
    </w:p>
    <w:p w:rsidR="008B217E" w:rsidRDefault="001A1BE6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8B217E">
        <w:rPr>
          <w:sz w:val="28"/>
        </w:rPr>
        <w:t>произвольные словообразования;</w:t>
      </w:r>
    </w:p>
    <w:p w:rsidR="008B217E" w:rsidRDefault="001A1BE6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8B217E">
        <w:rPr>
          <w:sz w:val="28"/>
        </w:rPr>
        <w:t xml:space="preserve">индексы стандартов (ГОСТ, ГОСТ </w:t>
      </w:r>
      <w:proofErr w:type="gramStart"/>
      <w:r w:rsidR="008B217E">
        <w:rPr>
          <w:sz w:val="28"/>
        </w:rPr>
        <w:t>Р</w:t>
      </w:r>
      <w:proofErr w:type="gramEnd"/>
      <w:r w:rsidR="008B217E">
        <w:rPr>
          <w:sz w:val="28"/>
        </w:rPr>
        <w:t>, ОСТ и т. п.), технических условий (ТУ) и других документов без регистрационного номе</w:t>
      </w:r>
      <w:r>
        <w:rPr>
          <w:sz w:val="28"/>
        </w:rPr>
        <w:t>ра;</w:t>
      </w:r>
    </w:p>
    <w:p w:rsidR="008B217E" w:rsidRDefault="001A1BE6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– </w:t>
      </w:r>
      <w:r w:rsidR="008B217E">
        <w:rPr>
          <w:sz w:val="28"/>
        </w:rPr>
        <w:t>математические знаки и знаки  Ø (диаметр), № (номер) и  % (процент) без числовых значений.</w:t>
      </w:r>
    </w:p>
    <w:p w:rsidR="008B217E" w:rsidRPr="00D72B70" w:rsidRDefault="008B217E" w:rsidP="009F0347">
      <w:pPr>
        <w:widowControl w:val="0"/>
        <w:ind w:firstLine="737"/>
        <w:jc w:val="both"/>
        <w:rPr>
          <w:spacing w:val="-4"/>
          <w:sz w:val="28"/>
          <w:szCs w:val="28"/>
        </w:rPr>
      </w:pPr>
      <w:r w:rsidRPr="00D72B70">
        <w:rPr>
          <w:spacing w:val="-4"/>
          <w:sz w:val="28"/>
          <w:szCs w:val="28"/>
        </w:rPr>
        <w:t>Следует  писать:  «температура  минус  20 °С»</w:t>
      </w:r>
      <w:r w:rsidR="00D72B70" w:rsidRPr="00D72B70">
        <w:rPr>
          <w:spacing w:val="-4"/>
          <w:sz w:val="28"/>
          <w:szCs w:val="28"/>
        </w:rPr>
        <w:t>,</w:t>
      </w:r>
      <w:r w:rsidRPr="00D72B70">
        <w:rPr>
          <w:spacing w:val="-4"/>
          <w:sz w:val="28"/>
          <w:szCs w:val="28"/>
        </w:rPr>
        <w:t xml:space="preserve">  но  не  «температура</w:t>
      </w:r>
      <w:r w:rsidR="00D72B70" w:rsidRPr="00D72B70">
        <w:rPr>
          <w:spacing w:val="-4"/>
          <w:sz w:val="28"/>
          <w:szCs w:val="28"/>
        </w:rPr>
        <w:t>–20 °С»</w:t>
      </w:r>
      <w:r w:rsidRPr="00D72B70">
        <w:rPr>
          <w:spacing w:val="-4"/>
          <w:sz w:val="28"/>
          <w:szCs w:val="28"/>
        </w:rPr>
        <w:t>;  «значение  параметра больше 35»</w:t>
      </w:r>
      <w:r w:rsidR="00D72B70" w:rsidRPr="00D72B70">
        <w:rPr>
          <w:spacing w:val="-4"/>
          <w:sz w:val="28"/>
          <w:szCs w:val="28"/>
        </w:rPr>
        <w:t>,а</w:t>
      </w:r>
      <w:r w:rsidRPr="00D72B70">
        <w:rPr>
          <w:spacing w:val="-4"/>
          <w:sz w:val="28"/>
          <w:szCs w:val="28"/>
        </w:rPr>
        <w:t xml:space="preserve"> не  «значение параметра &gt;35»; «стержень диаметром 25 мм»</w:t>
      </w:r>
      <w:proofErr w:type="gramStart"/>
      <w:r w:rsidR="00D72B70" w:rsidRPr="00D72B70">
        <w:rPr>
          <w:spacing w:val="-4"/>
          <w:sz w:val="28"/>
          <w:szCs w:val="28"/>
        </w:rPr>
        <w:t>,а</w:t>
      </w:r>
      <w:proofErr w:type="gramEnd"/>
      <w:r w:rsidR="00D72B70" w:rsidRPr="00D72B70">
        <w:rPr>
          <w:spacing w:val="-4"/>
          <w:sz w:val="28"/>
          <w:szCs w:val="28"/>
        </w:rPr>
        <w:t xml:space="preserve"> не «стержень Ø25»</w:t>
      </w:r>
      <w:r w:rsidRPr="00D72B70">
        <w:rPr>
          <w:spacing w:val="-4"/>
          <w:sz w:val="28"/>
          <w:szCs w:val="28"/>
        </w:rPr>
        <w:t>; «номер опыта»</w:t>
      </w:r>
      <w:r w:rsidR="00D72B70" w:rsidRPr="00D72B70">
        <w:rPr>
          <w:spacing w:val="-4"/>
          <w:sz w:val="28"/>
          <w:szCs w:val="28"/>
        </w:rPr>
        <w:t>,а</w:t>
      </w:r>
      <w:r w:rsidRPr="00D72B70">
        <w:rPr>
          <w:spacing w:val="-4"/>
          <w:sz w:val="28"/>
          <w:szCs w:val="28"/>
        </w:rPr>
        <w:t xml:space="preserve"> не «№ опыта»;  «пр</w:t>
      </w:r>
      <w:r w:rsidRPr="00D72B70">
        <w:rPr>
          <w:spacing w:val="-4"/>
          <w:sz w:val="28"/>
          <w:szCs w:val="28"/>
        </w:rPr>
        <w:t>о</w:t>
      </w:r>
      <w:r w:rsidRPr="00D72B70">
        <w:rPr>
          <w:spacing w:val="-4"/>
          <w:sz w:val="28"/>
          <w:szCs w:val="28"/>
        </w:rPr>
        <w:t>цент выхода»</w:t>
      </w:r>
      <w:r w:rsidR="00D72B70" w:rsidRPr="00D72B70">
        <w:rPr>
          <w:spacing w:val="-4"/>
          <w:sz w:val="28"/>
          <w:szCs w:val="28"/>
        </w:rPr>
        <w:t xml:space="preserve">,а </w:t>
      </w:r>
      <w:r w:rsidRPr="00D72B70">
        <w:rPr>
          <w:spacing w:val="-4"/>
          <w:sz w:val="28"/>
          <w:szCs w:val="28"/>
        </w:rPr>
        <w:t>не «%  выхода».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5.2.3 Условные буквенные обозначения, изображения или знаки должны соответствовать установленным  действующим законодательством и государс</w:t>
      </w:r>
      <w:r>
        <w:rPr>
          <w:sz w:val="28"/>
        </w:rPr>
        <w:t>т</w:t>
      </w:r>
      <w:r>
        <w:rPr>
          <w:sz w:val="28"/>
        </w:rPr>
        <w:t>венными стандартами; их следует приводить после наименования физической величины, например: «температура окружающей среды</w:t>
      </w:r>
      <w:r>
        <w:rPr>
          <w:i/>
          <w:sz w:val="28"/>
        </w:rPr>
        <w:t>Т</w:t>
      </w:r>
      <w:r>
        <w:rPr>
          <w:sz w:val="28"/>
        </w:rPr>
        <w:t xml:space="preserve"> ».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lastRenderedPageBreak/>
        <w:t>5.2.4 Единицы физических величин, их наименования и обозначения сл</w:t>
      </w:r>
      <w:r>
        <w:rPr>
          <w:sz w:val="28"/>
        </w:rPr>
        <w:t>е</w:t>
      </w:r>
      <w:r>
        <w:rPr>
          <w:sz w:val="28"/>
        </w:rPr>
        <w:t>дует приводить в соответствии с ГОСТ 8.417.</w:t>
      </w:r>
    </w:p>
    <w:p w:rsidR="00582A3A" w:rsidRDefault="00582A3A">
      <w:pPr>
        <w:widowControl w:val="0"/>
        <w:ind w:firstLine="737"/>
        <w:jc w:val="both"/>
        <w:rPr>
          <w:b/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5.3 Деление текста документа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5.3.1 Текстовый документ составляют из разделов,  подразделов, пунктов. Пункты, при необходимости, могут быть разделены на подпункты.</w:t>
      </w:r>
    </w:p>
    <w:p w:rsidR="008B217E" w:rsidRDefault="00D76EB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5.3.2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аждый  раздел  ТД начинают</w:t>
      </w:r>
      <w:r w:rsidR="008B217E">
        <w:rPr>
          <w:sz w:val="28"/>
        </w:rPr>
        <w:t xml:space="preserve">  с новой страницы.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5.3.3 Разделы должны иметь порядковые номера в пределах всего док</w:t>
      </w:r>
      <w:r>
        <w:rPr>
          <w:sz w:val="28"/>
        </w:rPr>
        <w:t>у</w:t>
      </w:r>
      <w:r>
        <w:rPr>
          <w:sz w:val="28"/>
        </w:rPr>
        <w:t>мента, обозначенные арабскими цифрами и записанные с абзацного отступа. Подразделы и пункты должны иметь нумерацию в предела</w:t>
      </w:r>
      <w:r w:rsidR="00535D3E">
        <w:rPr>
          <w:sz w:val="28"/>
        </w:rPr>
        <w:t>х каждого раздела и подраздела соответственно</w:t>
      </w:r>
      <w:r>
        <w:rPr>
          <w:sz w:val="28"/>
        </w:rPr>
        <w:t>;  подпункты – в пределах пункта.  Отдельные разд</w:t>
      </w:r>
      <w:r>
        <w:rPr>
          <w:sz w:val="28"/>
        </w:rPr>
        <w:t>е</w:t>
      </w:r>
      <w:r>
        <w:rPr>
          <w:sz w:val="28"/>
        </w:rPr>
        <w:t>лы  могут  не иметь подразделов</w:t>
      </w:r>
      <w:r w:rsidR="00D76EBA">
        <w:rPr>
          <w:sz w:val="28"/>
        </w:rPr>
        <w:t>.</w:t>
      </w:r>
    </w:p>
    <w:p w:rsidR="008B217E" w:rsidRDefault="00535D3E">
      <w:pPr>
        <w:pStyle w:val="ac"/>
        <w:widowControl w:val="0"/>
        <w:ind w:firstLine="737"/>
        <w:rPr>
          <w:sz w:val="28"/>
        </w:rPr>
      </w:pPr>
      <w:r>
        <w:rPr>
          <w:sz w:val="28"/>
        </w:rPr>
        <w:t>Если</w:t>
      </w:r>
      <w:r w:rsidR="00537506">
        <w:rPr>
          <w:sz w:val="28"/>
        </w:rPr>
        <w:t xml:space="preserve"> раздел или </w:t>
      </w:r>
      <w:r w:rsidR="008B217E">
        <w:rPr>
          <w:sz w:val="28"/>
        </w:rPr>
        <w:t>подраздел состоит из одного пункта,  этот пункт также нумеруют.</w:t>
      </w:r>
    </w:p>
    <w:p w:rsidR="008B217E" w:rsidRPr="00DD766A" w:rsidRDefault="008B217E" w:rsidP="00DD766A">
      <w:pPr>
        <w:widowControl w:val="0"/>
        <w:ind w:firstLine="737"/>
        <w:jc w:val="both"/>
        <w:rPr>
          <w:sz w:val="28"/>
          <w:szCs w:val="28"/>
        </w:rPr>
      </w:pPr>
      <w:r w:rsidRPr="00DD766A">
        <w:rPr>
          <w:sz w:val="28"/>
          <w:szCs w:val="28"/>
        </w:rPr>
        <w:t xml:space="preserve">Точку в конце номеров </w:t>
      </w:r>
      <w:r w:rsidR="00535D3E">
        <w:rPr>
          <w:sz w:val="28"/>
          <w:szCs w:val="28"/>
        </w:rPr>
        <w:t>разделов,  подразделов, пунктов и</w:t>
      </w:r>
      <w:r w:rsidRPr="00DD766A">
        <w:rPr>
          <w:sz w:val="28"/>
          <w:szCs w:val="28"/>
        </w:rPr>
        <w:t xml:space="preserve"> подпунктов не ставят</w:t>
      </w:r>
      <w:r w:rsidR="00DD766A">
        <w:rPr>
          <w:sz w:val="28"/>
          <w:szCs w:val="28"/>
        </w:rPr>
        <w:t>, например:</w:t>
      </w:r>
    </w:p>
    <w:p w:rsidR="004047E5" w:rsidRDefault="004047E5">
      <w:pPr>
        <w:widowControl w:val="0"/>
        <w:ind w:firstLine="737"/>
        <w:jc w:val="both"/>
        <w:rPr>
          <w:bCs/>
          <w:i/>
          <w:sz w:val="28"/>
        </w:rPr>
      </w:pPr>
    </w:p>
    <w:p w:rsidR="008B217E" w:rsidRDefault="004047E5">
      <w:pPr>
        <w:widowControl w:val="0"/>
        <w:ind w:firstLine="737"/>
        <w:jc w:val="both"/>
        <w:rPr>
          <w:bCs/>
          <w:i/>
          <w:iCs/>
          <w:sz w:val="28"/>
        </w:rPr>
      </w:pPr>
      <w:r>
        <w:rPr>
          <w:bCs/>
          <w:i/>
          <w:sz w:val="28"/>
        </w:rPr>
        <w:t>1</w:t>
      </w:r>
      <w:r w:rsidR="008B217E">
        <w:rPr>
          <w:bCs/>
          <w:i/>
          <w:sz w:val="28"/>
        </w:rPr>
        <w:t xml:space="preserve"> Конструкция изделия</w:t>
      </w:r>
      <w:r w:rsidR="008B217E">
        <w:rPr>
          <w:bCs/>
          <w:i/>
          <w:sz w:val="28"/>
        </w:rPr>
        <w:tab/>
      </w:r>
      <w:r w:rsidR="008B217E">
        <w:rPr>
          <w:bCs/>
          <w:sz w:val="28"/>
        </w:rPr>
        <w:t>(</w:t>
      </w:r>
      <w:r w:rsidR="008B217E">
        <w:rPr>
          <w:bCs/>
          <w:i/>
          <w:iCs/>
          <w:sz w:val="28"/>
        </w:rPr>
        <w:t>номер и заголовок первого раздела)</w:t>
      </w:r>
    </w:p>
    <w:p w:rsidR="008B217E" w:rsidRDefault="00994C07">
      <w:pPr>
        <w:widowControl w:val="0"/>
        <w:ind w:firstLine="737"/>
        <w:rPr>
          <w:bCs/>
          <w:i/>
          <w:iCs/>
          <w:sz w:val="28"/>
        </w:rPr>
      </w:pPr>
      <w:r w:rsidRPr="00994C07">
        <w:rPr>
          <w:bCs/>
          <w:i/>
          <w:iCs/>
          <w:sz w:val="28"/>
        </w:rPr>
        <w:t>1</w:t>
      </w:r>
      <w:r w:rsidR="008B217E">
        <w:rPr>
          <w:bCs/>
          <w:i/>
          <w:iCs/>
          <w:sz w:val="28"/>
        </w:rPr>
        <w:t xml:space="preserve">.1     </w:t>
      </w:r>
      <w:r w:rsidR="008B217E">
        <w:rPr>
          <w:bCs/>
          <w:i/>
          <w:iCs/>
          <w:sz w:val="28"/>
        </w:rPr>
        <w:tab/>
      </w:r>
      <w:r w:rsidR="008B217E">
        <w:rPr>
          <w:bCs/>
          <w:i/>
          <w:iCs/>
          <w:sz w:val="28"/>
        </w:rPr>
        <w:tab/>
      </w:r>
      <w:r w:rsidR="008B217E">
        <w:rPr>
          <w:bCs/>
          <w:i/>
          <w:iCs/>
          <w:sz w:val="28"/>
        </w:rPr>
        <w:tab/>
      </w:r>
      <w:r w:rsidR="008B217E">
        <w:rPr>
          <w:bCs/>
          <w:i/>
          <w:iCs/>
          <w:sz w:val="28"/>
        </w:rPr>
        <w:tab/>
        <w:t xml:space="preserve">         (номер первого пункта </w:t>
      </w:r>
      <w:r w:rsidR="00D76EBA">
        <w:rPr>
          <w:bCs/>
          <w:i/>
          <w:iCs/>
          <w:sz w:val="28"/>
        </w:rPr>
        <w:t>первого</w:t>
      </w:r>
      <w:r w:rsidR="008B217E">
        <w:rPr>
          <w:bCs/>
          <w:i/>
          <w:iCs/>
          <w:sz w:val="28"/>
        </w:rPr>
        <w:t xml:space="preserve"> раздела)</w:t>
      </w:r>
    </w:p>
    <w:p w:rsidR="008B217E" w:rsidRDefault="008B217E">
      <w:pPr>
        <w:widowControl w:val="0"/>
        <w:spacing w:before="120"/>
        <w:ind w:firstLine="737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2 Методы испытаний </w:t>
      </w:r>
      <w:r>
        <w:rPr>
          <w:bCs/>
          <w:i/>
          <w:iCs/>
          <w:sz w:val="28"/>
        </w:rPr>
        <w:tab/>
        <w:t xml:space="preserve">         (номер и заголовок второго раздела)</w:t>
      </w:r>
    </w:p>
    <w:p w:rsidR="008B217E" w:rsidRDefault="008B217E">
      <w:pPr>
        <w:widowControl w:val="0"/>
        <w:ind w:firstLine="737"/>
        <w:jc w:val="both"/>
        <w:rPr>
          <w:i/>
          <w:iCs/>
          <w:sz w:val="28"/>
        </w:rPr>
      </w:pPr>
      <w:proofErr w:type="gramStart"/>
      <w:r>
        <w:rPr>
          <w:bCs/>
          <w:i/>
          <w:iCs/>
          <w:sz w:val="28"/>
        </w:rPr>
        <w:t xml:space="preserve">2.1 Материалы и реактивы  (номер и заголовок первого </w:t>
      </w:r>
      <w:r>
        <w:rPr>
          <w:i/>
          <w:iCs/>
          <w:sz w:val="28"/>
        </w:rPr>
        <w:t xml:space="preserve">подраздела </w:t>
      </w:r>
      <w:proofErr w:type="spellStart"/>
      <w:r>
        <w:rPr>
          <w:i/>
          <w:iCs/>
          <w:sz w:val="28"/>
        </w:rPr>
        <w:t>вто</w:t>
      </w:r>
      <w:proofErr w:type="spellEnd"/>
      <w:r>
        <w:rPr>
          <w:i/>
          <w:iCs/>
          <w:sz w:val="28"/>
        </w:rPr>
        <w:t>-</w:t>
      </w:r>
      <w:proofErr w:type="gramEnd"/>
    </w:p>
    <w:p w:rsidR="008B217E" w:rsidRDefault="008B217E">
      <w:pPr>
        <w:widowControl w:val="0"/>
        <w:ind w:firstLine="737"/>
        <w:jc w:val="both"/>
        <w:rPr>
          <w:i/>
          <w:iCs/>
          <w:sz w:val="28"/>
        </w:rPr>
      </w:pPr>
      <w:proofErr w:type="spellStart"/>
      <w:proofErr w:type="gramStart"/>
      <w:r>
        <w:rPr>
          <w:i/>
          <w:iCs/>
          <w:sz w:val="28"/>
        </w:rPr>
        <w:t>рого</w:t>
      </w:r>
      <w:proofErr w:type="spellEnd"/>
      <w:r>
        <w:rPr>
          <w:i/>
          <w:iCs/>
          <w:sz w:val="28"/>
        </w:rPr>
        <w:t xml:space="preserve"> раздела)</w:t>
      </w:r>
      <w:proofErr w:type="gramEnd"/>
    </w:p>
    <w:p w:rsidR="008B217E" w:rsidRDefault="008B217E">
      <w:pPr>
        <w:widowControl w:val="0"/>
        <w:ind w:firstLine="737"/>
        <w:jc w:val="both"/>
        <w:rPr>
          <w:i/>
          <w:iCs/>
          <w:sz w:val="28"/>
        </w:rPr>
      </w:pPr>
      <w:proofErr w:type="gramStart"/>
      <w:r>
        <w:rPr>
          <w:i/>
          <w:iCs/>
          <w:sz w:val="28"/>
        </w:rPr>
        <w:t>2.1.3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                    (номер третьего пункта первого подраздела</w:t>
      </w:r>
      <w:proofErr w:type="gramEnd"/>
    </w:p>
    <w:p w:rsidR="008B217E" w:rsidRDefault="008B217E">
      <w:pPr>
        <w:widowControl w:val="0"/>
        <w:tabs>
          <w:tab w:val="left" w:pos="720"/>
          <w:tab w:val="left" w:pos="1440"/>
          <w:tab w:val="left" w:pos="2160"/>
          <w:tab w:val="left" w:pos="3800"/>
        </w:tabs>
        <w:ind w:firstLine="737"/>
        <w:jc w:val="both"/>
        <w:rPr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                    второго раздела)</w:t>
      </w:r>
    </w:p>
    <w:p w:rsidR="008B217E" w:rsidRDefault="00994C07">
      <w:pPr>
        <w:widowControl w:val="0"/>
        <w:spacing w:before="120"/>
        <w:ind w:firstLine="737"/>
        <w:jc w:val="both"/>
        <w:rPr>
          <w:i/>
          <w:iCs/>
          <w:sz w:val="28"/>
        </w:rPr>
      </w:pPr>
      <w:proofErr w:type="gramStart"/>
      <w:r w:rsidRPr="00292E05">
        <w:rPr>
          <w:bCs/>
          <w:i/>
          <w:iCs/>
          <w:sz w:val="28"/>
        </w:rPr>
        <w:t>2</w:t>
      </w:r>
      <w:r w:rsidR="008B217E">
        <w:rPr>
          <w:bCs/>
          <w:i/>
          <w:iCs/>
          <w:sz w:val="28"/>
        </w:rPr>
        <w:t xml:space="preserve">.2.3.1 </w:t>
      </w:r>
      <w:r w:rsidR="008B217E">
        <w:rPr>
          <w:bCs/>
          <w:i/>
          <w:iCs/>
          <w:sz w:val="28"/>
        </w:rPr>
        <w:tab/>
      </w:r>
      <w:r w:rsidR="008B217E">
        <w:rPr>
          <w:i/>
          <w:iCs/>
          <w:sz w:val="28"/>
        </w:rPr>
        <w:tab/>
        <w:t xml:space="preserve">                  (номер первого подпункта третьего пункта </w:t>
      </w:r>
      <w:proofErr w:type="gramEnd"/>
    </w:p>
    <w:p w:rsidR="008B217E" w:rsidRDefault="008B217E">
      <w:pPr>
        <w:widowControl w:val="0"/>
        <w:ind w:firstLine="737"/>
        <w:jc w:val="both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                    второго подраздела </w:t>
      </w:r>
      <w:r w:rsidR="00D76EBA">
        <w:rPr>
          <w:i/>
          <w:iCs/>
          <w:sz w:val="28"/>
        </w:rPr>
        <w:t>первого</w:t>
      </w:r>
      <w:r>
        <w:rPr>
          <w:i/>
          <w:iCs/>
          <w:sz w:val="28"/>
        </w:rPr>
        <w:t xml:space="preserve"> раздела)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5.3.4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нутри  пунктов  или  подпунктов  могут  быть  приведены пер</w:t>
      </w:r>
      <w:r>
        <w:rPr>
          <w:sz w:val="28"/>
        </w:rPr>
        <w:t>е</w:t>
      </w:r>
      <w:r>
        <w:rPr>
          <w:sz w:val="28"/>
        </w:rPr>
        <w:t>числения.</w:t>
      </w:r>
    </w:p>
    <w:p w:rsidR="008B217E" w:rsidRPr="00115B8B" w:rsidRDefault="008B217E" w:rsidP="00115B8B">
      <w:pPr>
        <w:widowControl w:val="0"/>
        <w:ind w:firstLine="737"/>
        <w:jc w:val="both"/>
        <w:rPr>
          <w:b/>
          <w:bCs/>
          <w:spacing w:val="-4"/>
          <w:sz w:val="28"/>
          <w:szCs w:val="28"/>
        </w:rPr>
      </w:pPr>
      <w:r w:rsidRPr="00115B8B">
        <w:rPr>
          <w:spacing w:val="-4"/>
          <w:sz w:val="28"/>
          <w:szCs w:val="28"/>
        </w:rPr>
        <w:t>Каждую позицию перечисления необходимо выделять абзацем. Перед н</w:t>
      </w:r>
      <w:r w:rsidRPr="00115B8B">
        <w:rPr>
          <w:spacing w:val="-4"/>
          <w:sz w:val="28"/>
          <w:szCs w:val="28"/>
        </w:rPr>
        <w:t>е</w:t>
      </w:r>
      <w:r w:rsidRPr="00115B8B">
        <w:rPr>
          <w:spacing w:val="-4"/>
          <w:sz w:val="28"/>
          <w:szCs w:val="28"/>
        </w:rPr>
        <w:t>большими (в одну строку) перечислениями дополнительно рекомендуется ставить дефис. Для обозначения перечисления, на которое приводят ссылку, используют строчные буквы русского алфавита со скобкой. Для дальнейшей детализации п</w:t>
      </w:r>
      <w:r w:rsidRPr="00115B8B">
        <w:rPr>
          <w:spacing w:val="-4"/>
          <w:sz w:val="28"/>
          <w:szCs w:val="28"/>
        </w:rPr>
        <w:t>е</w:t>
      </w:r>
      <w:r w:rsidRPr="00115B8B">
        <w:rPr>
          <w:spacing w:val="-4"/>
          <w:sz w:val="28"/>
          <w:szCs w:val="28"/>
        </w:rPr>
        <w:t>речислений следует использовать арабские цифры со скобкой,  а запись произв</w:t>
      </w:r>
      <w:r w:rsidRPr="00115B8B">
        <w:rPr>
          <w:spacing w:val="-4"/>
          <w:sz w:val="28"/>
          <w:szCs w:val="28"/>
        </w:rPr>
        <w:t>о</w:t>
      </w:r>
      <w:r w:rsidRPr="00115B8B">
        <w:rPr>
          <w:spacing w:val="-4"/>
          <w:sz w:val="28"/>
          <w:szCs w:val="28"/>
        </w:rPr>
        <w:t>дить с абзацного отступа после буквенного обозначения,  например:</w:t>
      </w:r>
    </w:p>
    <w:p w:rsidR="008B217E" w:rsidRDefault="008B217E">
      <w:pPr>
        <w:widowControl w:val="0"/>
        <w:ind w:firstLine="737"/>
        <w:jc w:val="both"/>
        <w:rPr>
          <w:i/>
          <w:sz w:val="28"/>
        </w:rPr>
      </w:pPr>
      <w:r>
        <w:rPr>
          <w:i/>
          <w:sz w:val="28"/>
        </w:rPr>
        <w:t>а) ____________________________________________________________</w:t>
      </w:r>
    </w:p>
    <w:p w:rsidR="008B217E" w:rsidRDefault="008B217E">
      <w:pPr>
        <w:widowControl w:val="0"/>
        <w:ind w:firstLine="737"/>
        <w:jc w:val="both"/>
        <w:rPr>
          <w:i/>
          <w:sz w:val="28"/>
        </w:rPr>
      </w:pPr>
      <w:r>
        <w:rPr>
          <w:i/>
          <w:sz w:val="28"/>
        </w:rPr>
        <w:t>______________________________________________________________;</w:t>
      </w:r>
    </w:p>
    <w:p w:rsidR="008B217E" w:rsidRDefault="008B217E">
      <w:pPr>
        <w:widowControl w:val="0"/>
        <w:ind w:firstLine="737"/>
        <w:jc w:val="both"/>
        <w:rPr>
          <w:i/>
          <w:sz w:val="28"/>
        </w:rPr>
      </w:pPr>
      <w:r>
        <w:rPr>
          <w:i/>
          <w:sz w:val="28"/>
        </w:rPr>
        <w:t xml:space="preserve">     1)_______________________________________________________</w:t>
      </w:r>
    </w:p>
    <w:p w:rsidR="008B217E" w:rsidRDefault="008B217E">
      <w:pPr>
        <w:widowControl w:val="0"/>
        <w:ind w:firstLine="737"/>
        <w:jc w:val="both"/>
        <w:rPr>
          <w:i/>
          <w:sz w:val="28"/>
        </w:rPr>
      </w:pPr>
      <w:r>
        <w:rPr>
          <w:i/>
          <w:sz w:val="28"/>
        </w:rPr>
        <w:t xml:space="preserve">      ________________________________________________________;</w:t>
      </w:r>
    </w:p>
    <w:p w:rsidR="008B217E" w:rsidRDefault="008B217E">
      <w:pPr>
        <w:widowControl w:val="0"/>
        <w:ind w:firstLine="737"/>
        <w:jc w:val="both"/>
        <w:rPr>
          <w:i/>
          <w:sz w:val="28"/>
        </w:rPr>
      </w:pPr>
      <w:r>
        <w:rPr>
          <w:i/>
          <w:sz w:val="28"/>
        </w:rPr>
        <w:t xml:space="preserve">    2) _________________________________________________________;</w:t>
      </w:r>
    </w:p>
    <w:p w:rsidR="008B217E" w:rsidRDefault="008B217E">
      <w:pPr>
        <w:widowControl w:val="0"/>
        <w:ind w:firstLine="737"/>
        <w:jc w:val="both"/>
        <w:rPr>
          <w:i/>
          <w:sz w:val="28"/>
        </w:rPr>
      </w:pPr>
      <w:r>
        <w:rPr>
          <w:i/>
          <w:sz w:val="28"/>
        </w:rPr>
        <w:t>б) ____________________________________________________________.</w:t>
      </w:r>
    </w:p>
    <w:p w:rsidR="008B217E" w:rsidRDefault="008B217E">
      <w:pPr>
        <w:pStyle w:val="ac"/>
        <w:widowControl w:val="0"/>
        <w:ind w:firstLine="737"/>
        <w:rPr>
          <w:sz w:val="28"/>
        </w:rPr>
      </w:pPr>
      <w:r>
        <w:rPr>
          <w:sz w:val="28"/>
        </w:rPr>
        <w:t>5.3.5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аждый пункт, подпункт и перечисление записывают с абзацного отступа.</w:t>
      </w:r>
    </w:p>
    <w:p w:rsidR="007B4150" w:rsidRDefault="007B4150">
      <w:pPr>
        <w:pStyle w:val="ac"/>
        <w:widowControl w:val="0"/>
        <w:ind w:firstLine="737"/>
        <w:rPr>
          <w:sz w:val="28"/>
        </w:rPr>
      </w:pPr>
    </w:p>
    <w:p w:rsidR="00582A3A" w:rsidRDefault="00582A3A">
      <w:pPr>
        <w:pStyle w:val="ac"/>
        <w:widowControl w:val="0"/>
        <w:ind w:firstLine="737"/>
        <w:rPr>
          <w:sz w:val="28"/>
        </w:rPr>
      </w:pPr>
    </w:p>
    <w:p w:rsidR="008B217E" w:rsidRDefault="008B217E">
      <w:pPr>
        <w:pStyle w:val="ac"/>
        <w:widowControl w:val="0"/>
        <w:ind w:firstLine="737"/>
        <w:rPr>
          <w:b/>
          <w:sz w:val="28"/>
        </w:rPr>
      </w:pPr>
      <w:r>
        <w:rPr>
          <w:b/>
          <w:sz w:val="28"/>
        </w:rPr>
        <w:lastRenderedPageBreak/>
        <w:t>5.4 Заголовки</w:t>
      </w:r>
    </w:p>
    <w:p w:rsidR="008B217E" w:rsidRDefault="007F2717">
      <w:pPr>
        <w:pStyle w:val="ac"/>
        <w:widowControl w:val="0"/>
        <w:ind w:firstLine="737"/>
        <w:rPr>
          <w:sz w:val="28"/>
        </w:rPr>
      </w:pPr>
      <w:r>
        <w:rPr>
          <w:sz w:val="28"/>
        </w:rPr>
        <w:t xml:space="preserve">5.4.1 Разделы и </w:t>
      </w:r>
      <w:r w:rsidR="008B217E">
        <w:rPr>
          <w:sz w:val="28"/>
        </w:rPr>
        <w:t xml:space="preserve"> под</w:t>
      </w:r>
      <w:r w:rsidR="00631E11">
        <w:rPr>
          <w:sz w:val="28"/>
        </w:rPr>
        <w:t xml:space="preserve">разделы должны иметь  заголовки,четко и  кратко  отражающие  содержание этих частей текста.  </w:t>
      </w:r>
      <w:r>
        <w:rPr>
          <w:sz w:val="28"/>
        </w:rPr>
        <w:t>Допускается при необходимости приводить заголовки пунктов.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5.4.2 Заголовки следует выполнять строчными буквами с первой пропи</w:t>
      </w:r>
      <w:r>
        <w:rPr>
          <w:sz w:val="28"/>
        </w:rPr>
        <w:t>с</w:t>
      </w:r>
      <w:r>
        <w:rPr>
          <w:sz w:val="28"/>
        </w:rPr>
        <w:t>ной, с абзацного отступа, без точки в конце,  не подчеркивая. Переноса слов в заголовках не допускают. Если заголовок состоит из двух предложений, их ра</w:t>
      </w:r>
      <w:r>
        <w:rPr>
          <w:sz w:val="28"/>
        </w:rPr>
        <w:t>з</w:t>
      </w:r>
      <w:r>
        <w:rPr>
          <w:sz w:val="28"/>
        </w:rPr>
        <w:t>деляют точкой.</w:t>
      </w:r>
    </w:p>
    <w:p w:rsidR="00631E11" w:rsidRDefault="00631E11" w:rsidP="00631E11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Допускается заголовки, состоящие из одного слова, размещать по центру строки.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5.4.3 Расстояние должно быть равно: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между  заголовком  раздела  и  текстом</w:t>
      </w:r>
      <w:r w:rsidR="00E1736E">
        <w:rPr>
          <w:sz w:val="28"/>
        </w:rPr>
        <w:t>, заголовком раздела и подраздела</w:t>
      </w:r>
      <w:r>
        <w:rPr>
          <w:sz w:val="28"/>
        </w:rPr>
        <w:t xml:space="preserve"> – удвоенному  межстрочному  интервалу</w:t>
      </w:r>
      <w:r w:rsidR="00CC0EEC">
        <w:rPr>
          <w:sz w:val="28"/>
        </w:rPr>
        <w:t xml:space="preserve"> (1</w:t>
      </w:r>
      <w:r w:rsidR="00B21CC6">
        <w:rPr>
          <w:sz w:val="28"/>
        </w:rPr>
        <w:t xml:space="preserve">5 </w:t>
      </w:r>
      <w:r w:rsidR="00CC0EEC">
        <w:rPr>
          <w:sz w:val="28"/>
        </w:rPr>
        <w:t>–1</w:t>
      </w:r>
      <w:r w:rsidR="00B21CC6">
        <w:rPr>
          <w:sz w:val="28"/>
        </w:rPr>
        <w:t>7</w:t>
      </w:r>
      <w:r w:rsidR="00CC0EEC">
        <w:rPr>
          <w:sz w:val="28"/>
        </w:rPr>
        <w:t xml:space="preserve"> мм)</w:t>
      </w:r>
      <w:r>
        <w:rPr>
          <w:sz w:val="28"/>
        </w:rPr>
        <w:t xml:space="preserve">; 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между различными заголовками</w:t>
      </w:r>
      <w:r w:rsidR="00E1736E">
        <w:rPr>
          <w:sz w:val="28"/>
        </w:rPr>
        <w:t xml:space="preserve"> (подразделом и пунктом, пунктом и подпунктом) </w:t>
      </w:r>
      <w:r>
        <w:rPr>
          <w:sz w:val="28"/>
        </w:rPr>
        <w:t xml:space="preserve"> – полуторному  межстрочному интервалу</w:t>
      </w:r>
      <w:r w:rsidR="00CC0EEC">
        <w:rPr>
          <w:sz w:val="28"/>
        </w:rPr>
        <w:t xml:space="preserve"> (</w:t>
      </w:r>
      <w:r w:rsidR="00B21CC6">
        <w:rPr>
          <w:sz w:val="28"/>
        </w:rPr>
        <w:t>8</w:t>
      </w:r>
      <w:r w:rsidR="00CC0EEC">
        <w:rPr>
          <w:sz w:val="28"/>
        </w:rPr>
        <w:t>–12 мм)</w:t>
      </w:r>
      <w:r w:rsidR="00D822F2">
        <w:rPr>
          <w:sz w:val="28"/>
        </w:rPr>
        <w:t>;</w:t>
      </w:r>
    </w:p>
    <w:p w:rsidR="00D822F2" w:rsidRDefault="00D822F2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между остальными заголовками и текстом –  принятому для всего текста  межстрочному интервалу.</w:t>
      </w:r>
    </w:p>
    <w:p w:rsidR="008B217E" w:rsidRDefault="008B217E">
      <w:pPr>
        <w:widowControl w:val="0"/>
        <w:ind w:firstLine="737"/>
        <w:rPr>
          <w:sz w:val="28"/>
        </w:rPr>
      </w:pPr>
      <w:r>
        <w:rPr>
          <w:sz w:val="28"/>
        </w:rPr>
        <w:t xml:space="preserve">5.4.4 Пример оформления фрагмента ТД приведен в приложении </w:t>
      </w:r>
      <w:r w:rsidR="00787643">
        <w:rPr>
          <w:sz w:val="28"/>
        </w:rPr>
        <w:t>Д</w:t>
      </w:r>
      <w:r>
        <w:rPr>
          <w:sz w:val="28"/>
        </w:rPr>
        <w:t xml:space="preserve">. </w:t>
      </w:r>
    </w:p>
    <w:p w:rsidR="00E1736E" w:rsidRDefault="00E1736E">
      <w:pPr>
        <w:widowControl w:val="0"/>
        <w:ind w:firstLine="737"/>
        <w:jc w:val="both"/>
        <w:rPr>
          <w:b/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5.5 Таблицы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5.5.1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се таблицы нумеруют в пределах раздела арабскими цифрами,  н</w:t>
      </w:r>
      <w:r>
        <w:rPr>
          <w:sz w:val="28"/>
        </w:rPr>
        <w:t>а</w:t>
      </w:r>
      <w:r>
        <w:rPr>
          <w:sz w:val="28"/>
        </w:rPr>
        <w:t>пример: «Таблица 2.1» (первая  таблица  второго  раздела), «Таблица В.5» (п</w:t>
      </w:r>
      <w:r>
        <w:rPr>
          <w:sz w:val="28"/>
        </w:rPr>
        <w:t>я</w:t>
      </w:r>
      <w:r>
        <w:rPr>
          <w:sz w:val="28"/>
        </w:rPr>
        <w:t xml:space="preserve">тая таблица приложения В). При незначительном количестве таблиц </w:t>
      </w:r>
      <w:r w:rsidR="00127BFB">
        <w:rPr>
          <w:sz w:val="28"/>
        </w:rPr>
        <w:t xml:space="preserve">(до 5 включительно) </w:t>
      </w:r>
      <w:r>
        <w:rPr>
          <w:sz w:val="28"/>
        </w:rPr>
        <w:t>допускается сквозная нумерация их в пределах всего документа. Слово «Таблица» и ее номер записывают над левым верхним углом таблицы (рисунок 1).</w:t>
      </w:r>
    </w:p>
    <w:p w:rsidR="00B1786B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5.5.2 </w:t>
      </w:r>
      <w:r w:rsidR="00B1786B" w:rsidRPr="00410FEA">
        <w:rPr>
          <w:sz w:val="28"/>
        </w:rPr>
        <w:t xml:space="preserve">Таблица </w:t>
      </w:r>
      <w:r w:rsidR="00B1786B" w:rsidRPr="005F055B">
        <w:rPr>
          <w:sz w:val="28"/>
        </w:rPr>
        <w:t>должна иметь</w:t>
      </w:r>
      <w:r w:rsidR="00B1786B" w:rsidRPr="00410FEA">
        <w:rPr>
          <w:sz w:val="28"/>
        </w:rPr>
        <w:t xml:space="preserve"> название. Название таблицы должно отр</w:t>
      </w:r>
      <w:r w:rsidR="00B1786B" w:rsidRPr="00410FEA">
        <w:rPr>
          <w:sz w:val="28"/>
        </w:rPr>
        <w:t>а</w:t>
      </w:r>
      <w:r w:rsidR="00B1786B" w:rsidRPr="00410FEA">
        <w:rPr>
          <w:sz w:val="28"/>
        </w:rPr>
        <w:t xml:space="preserve">жать содержание, быть точным, кратким. Его записывают </w:t>
      </w:r>
      <w:r w:rsidR="00B1786B">
        <w:rPr>
          <w:sz w:val="28"/>
        </w:rPr>
        <w:t xml:space="preserve">с </w:t>
      </w:r>
      <w:r w:rsidR="00B1786B" w:rsidRPr="00410FEA">
        <w:rPr>
          <w:sz w:val="28"/>
        </w:rPr>
        <w:t>прописной буквы рядом с н</w:t>
      </w:r>
      <w:r w:rsidR="0002149C">
        <w:rPr>
          <w:sz w:val="28"/>
        </w:rPr>
        <w:t>омером таблицы через дефис (</w:t>
      </w:r>
      <w:r w:rsidR="00BA6BDD">
        <w:rPr>
          <w:sz w:val="28"/>
        </w:rPr>
        <w:t xml:space="preserve">см. </w:t>
      </w:r>
      <w:r w:rsidR="00B1786B" w:rsidRPr="00410FEA">
        <w:rPr>
          <w:sz w:val="28"/>
        </w:rPr>
        <w:t>рисунок 1).</w:t>
      </w:r>
      <w:r w:rsidR="00B1786B" w:rsidRPr="005F055B">
        <w:rPr>
          <w:sz w:val="28"/>
        </w:rPr>
        <w:t>От текста таблица дол</w:t>
      </w:r>
      <w:r w:rsidR="00B1786B" w:rsidRPr="005F055B">
        <w:rPr>
          <w:sz w:val="28"/>
        </w:rPr>
        <w:t>ж</w:t>
      </w:r>
      <w:r w:rsidR="00B1786B" w:rsidRPr="005F055B">
        <w:rPr>
          <w:sz w:val="28"/>
        </w:rPr>
        <w:t>на быть отделена одним межстрочным интервалом.</w:t>
      </w:r>
    </w:p>
    <w:p w:rsidR="00127BFB" w:rsidRDefault="00127BFB">
      <w:pPr>
        <w:widowControl w:val="0"/>
        <w:ind w:firstLine="737"/>
        <w:jc w:val="both"/>
        <w:rPr>
          <w:sz w:val="28"/>
        </w:rPr>
      </w:pPr>
    </w:p>
    <w:p w:rsidR="008B217E" w:rsidRDefault="008B217E">
      <w:pPr>
        <w:widowControl w:val="0"/>
        <w:jc w:val="both"/>
        <w:rPr>
          <w:sz w:val="28"/>
        </w:rPr>
      </w:pPr>
      <w:r>
        <w:rPr>
          <w:i/>
          <w:sz w:val="28"/>
        </w:rPr>
        <w:t xml:space="preserve">                                  Таблица</w:t>
      </w:r>
      <w:r>
        <w:rPr>
          <w:i/>
          <w:iCs/>
          <w:sz w:val="28"/>
        </w:rPr>
        <w:t>5.1 - Название таблицы</w:t>
      </w:r>
    </w:p>
    <w:p w:rsidR="008B217E" w:rsidRDefault="00372D9A">
      <w:pPr>
        <w:widowControl w:val="0"/>
        <w:jc w:val="both"/>
        <w:rPr>
          <w:sz w:val="28"/>
        </w:rPr>
      </w:pPr>
      <w:r w:rsidRPr="00372D9A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697" type="#_x0000_t87" style="position:absolute;left:0;text-align:left;margin-left:110.15pt;margin-top:9.85pt;width:12pt;height:63pt;z-index:251629568"/>
        </w:pict>
      </w:r>
    </w:p>
    <w:p w:rsidR="008B217E" w:rsidRDefault="008B217E">
      <w:pPr>
        <w:widowControl w:val="0"/>
        <w:jc w:val="both"/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Заголовки</w:t>
      </w:r>
    </w:p>
    <w:p w:rsidR="008B217E" w:rsidRDefault="00372D9A">
      <w:pPr>
        <w:widowControl w:val="0"/>
        <w:spacing w:line="140" w:lineRule="exact"/>
        <w:jc w:val="both"/>
        <w:rPr>
          <w:i/>
          <w:iCs/>
          <w:sz w:val="28"/>
        </w:rPr>
      </w:pPr>
      <w:r>
        <w:rPr>
          <w:i/>
          <w:iCs/>
          <w:noProof/>
          <w:sz w:val="28"/>
        </w:rPr>
        <w:pict>
          <v:line id="_x0000_s1415" style="position:absolute;left:0;text-align:left;z-index:251617280" from="125.65pt,42.05pt" to="298.45pt,42.05pt" strokeweight="1.5pt"/>
        </w:pict>
      </w:r>
      <w:r w:rsidRPr="00372D9A"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425" type="#_x0000_t88" style="position:absolute;left:0;text-align:left;margin-left:300.95pt;margin-top:-21.1pt;width:8.95pt;height:25.1pt;z-index:251625472"/>
        </w:pict>
      </w:r>
      <w:r w:rsidRPr="00372D9A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4" type="#_x0000_t202" style="position:absolute;left:0;text-align:left;margin-left:125.5pt;margin-top:-22.7pt;width:172.8pt;height:133.5pt;z-index:251616256" strokeweight="1pt">
            <v:textbox style="mso-next-textbox:#_x0000_s1414">
              <w:txbxContent>
                <w:p w:rsidR="00035A9B" w:rsidRDefault="00035A9B"/>
              </w:txbxContent>
            </v:textbox>
          </v:shape>
        </w:pict>
      </w:r>
      <w:r w:rsidRPr="00372D9A">
        <w:rPr>
          <w:noProof/>
          <w:sz w:val="28"/>
        </w:rPr>
        <w:pict>
          <v:line id="_x0000_s1419" style="position:absolute;left:0;text-align:left;z-index:251621376" from="234.3pt,-21pt" to="234.3pt,108.75pt"/>
        </w:pict>
      </w:r>
      <w:r w:rsidRPr="00372D9A">
        <w:rPr>
          <w:noProof/>
          <w:sz w:val="28"/>
        </w:rPr>
        <w:pict>
          <v:line id="_x0000_s1418" style="position:absolute;left:0;text-align:left;z-index:251620352" from="180.3pt,-21.4pt" to="180.3pt,109.4pt"/>
        </w:pict>
      </w:r>
      <w:r>
        <w:rPr>
          <w:i/>
          <w:iCs/>
          <w:noProof/>
          <w:sz w:val="28"/>
        </w:rPr>
        <w:pict>
          <v:line id="_x0000_s1422" style="position:absolute;left:0;text-align:left;z-index:251623424" from="270.3pt,4.75pt" to="270.3pt,109.5pt"/>
        </w:pict>
      </w:r>
      <w:r>
        <w:rPr>
          <w:i/>
          <w:iCs/>
          <w:noProof/>
          <w:sz w:val="28"/>
        </w:rPr>
        <w:pict>
          <v:line id="_x0000_s1420" style="position:absolute;left:0;text-align:left;z-index:251622400" from="182.05pt,4.95pt" to="297.25pt,4.95pt"/>
        </w:pict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  <w:t xml:space="preserve">                   граф</w:t>
      </w:r>
    </w:p>
    <w:p w:rsidR="008B217E" w:rsidRDefault="00372D9A">
      <w:pPr>
        <w:widowControl w:val="0"/>
        <w:jc w:val="both"/>
        <w:rPr>
          <w:i/>
          <w:iCs/>
          <w:sz w:val="28"/>
        </w:rPr>
      </w:pPr>
      <w:r>
        <w:rPr>
          <w:i/>
          <w:iCs/>
          <w:noProof/>
          <w:sz w:val="28"/>
        </w:rPr>
        <w:pict>
          <v:shape id="_x0000_s1426" type="#_x0000_t88" style="position:absolute;left:0;text-align:left;margin-left:301.5pt;margin-top:1pt;width:9.65pt;height:30.8pt;z-index:251626496"/>
        </w:pict>
      </w:r>
      <w:r w:rsidR="008B217E">
        <w:rPr>
          <w:i/>
          <w:iCs/>
          <w:sz w:val="28"/>
        </w:rPr>
        <w:t xml:space="preserve">                 Головка</w:t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</w:p>
    <w:p w:rsidR="008B217E" w:rsidRDefault="008B217E" w:rsidP="00824128">
      <w:pPr>
        <w:widowControl w:val="0"/>
        <w:jc w:val="both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         Подзаголовки</w:t>
      </w:r>
      <w:r w:rsidR="00372D9A">
        <w:rPr>
          <w:i/>
          <w:iCs/>
          <w:noProof/>
          <w:sz w:val="28"/>
        </w:rPr>
        <w:pict>
          <v:shape id="_x0000_s1427" type="#_x0000_t88" style="position:absolute;left:0;text-align:left;margin-left:301.9pt;margin-top:6.2pt;width:9pt;height:65pt;z-index:251627520;mso-position-horizontal-relative:text;mso-position-vertical-relative:text"/>
        </w:pict>
      </w:r>
      <w:r w:rsidR="00824128">
        <w:rPr>
          <w:i/>
          <w:iCs/>
          <w:sz w:val="28"/>
        </w:rPr>
        <w:t xml:space="preserve"> граф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proofErr w:type="gramStart"/>
      <w:r>
        <w:rPr>
          <w:i/>
          <w:iCs/>
          <w:sz w:val="28"/>
        </w:rPr>
        <w:t>граф</w:t>
      </w:r>
      <w:proofErr w:type="gramEnd"/>
    </w:p>
    <w:p w:rsidR="008B217E" w:rsidRDefault="00372D9A">
      <w:pPr>
        <w:widowControl w:val="0"/>
        <w:jc w:val="both"/>
        <w:rPr>
          <w:i/>
          <w:iCs/>
          <w:sz w:val="28"/>
        </w:rPr>
      </w:pPr>
      <w:r>
        <w:rPr>
          <w:i/>
          <w:iCs/>
          <w:noProof/>
          <w:sz w:val="28"/>
        </w:rPr>
        <w:pict>
          <v:line id="_x0000_s1416" style="position:absolute;left:0;text-align:left;z-index:251618304" from="125.65pt,8.25pt" to="298.45pt,8.25pt"/>
        </w:pict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  <w:t xml:space="preserve">                   Строки</w:t>
      </w:r>
    </w:p>
    <w:p w:rsidR="008B217E" w:rsidRDefault="008B217E">
      <w:pPr>
        <w:widowControl w:val="0"/>
        <w:jc w:val="both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proofErr w:type="gramStart"/>
      <w:r>
        <w:rPr>
          <w:i/>
          <w:iCs/>
          <w:sz w:val="28"/>
        </w:rPr>
        <w:t>(горизонтальные</w:t>
      </w:r>
      <w:proofErr w:type="gramEnd"/>
    </w:p>
    <w:p w:rsidR="008B217E" w:rsidRDefault="00372D9A">
      <w:pPr>
        <w:widowControl w:val="0"/>
        <w:jc w:val="both"/>
        <w:rPr>
          <w:i/>
          <w:iCs/>
          <w:sz w:val="28"/>
        </w:rPr>
      </w:pPr>
      <w:r>
        <w:rPr>
          <w:i/>
          <w:iCs/>
          <w:noProof/>
          <w:sz w:val="28"/>
        </w:rPr>
        <w:pict>
          <v:line id="_x0000_s1417" style="position:absolute;left:0;text-align:left;z-index:251619328" from="125.65pt,1.95pt" to="298.45pt,1.95pt"/>
        </w:pict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</w:r>
      <w:r w:rsidR="008B217E">
        <w:rPr>
          <w:i/>
          <w:iCs/>
          <w:sz w:val="28"/>
        </w:rPr>
        <w:tab/>
        <w:t xml:space="preserve">                   ряды)</w:t>
      </w:r>
    </w:p>
    <w:p w:rsidR="008B217E" w:rsidRDefault="00372D9A">
      <w:pPr>
        <w:widowControl w:val="0"/>
        <w:jc w:val="both"/>
        <w:rPr>
          <w:i/>
          <w:iCs/>
          <w:sz w:val="28"/>
        </w:rPr>
      </w:pPr>
      <w:r>
        <w:rPr>
          <w:i/>
          <w:iCs/>
          <w:noProof/>
          <w:sz w:val="28"/>
        </w:rPr>
        <w:pict>
          <v:shape id="_x0000_s1413" type="#_x0000_t88" style="position:absolute;left:0;text-align:left;margin-left:232.3pt;margin-top:-40.55pt;width:12pt;height:109.65pt;rotation:90;z-index:251615232"/>
        </w:pict>
      </w:r>
      <w:r>
        <w:rPr>
          <w:i/>
          <w:iCs/>
          <w:noProof/>
          <w:sz w:val="28"/>
        </w:rPr>
        <w:pict>
          <v:shape id="_x0000_s1423" type="#_x0000_t88" style="position:absolute;left:0;text-align:left;margin-left:147pt;margin-top:-12.05pt;width:12pt;height:54.65pt;rotation:90;z-index:251624448"/>
        </w:pict>
      </w:r>
    </w:p>
    <w:p w:rsidR="008B217E" w:rsidRDefault="008B217E">
      <w:pPr>
        <w:widowControl w:val="0"/>
        <w:jc w:val="both"/>
        <w:rPr>
          <w:sz w:val="28"/>
        </w:rPr>
      </w:pPr>
      <w:r>
        <w:rPr>
          <w:i/>
          <w:iCs/>
          <w:sz w:val="28"/>
        </w:rPr>
        <w:tab/>
        <w:t xml:space="preserve">                         Боковик            Графы</w:t>
      </w:r>
      <w:r>
        <w:rPr>
          <w:sz w:val="28"/>
        </w:rPr>
        <w:tab/>
      </w:r>
    </w:p>
    <w:p w:rsidR="008B217E" w:rsidRDefault="008B217E">
      <w:pPr>
        <w:widowControl w:val="0"/>
        <w:tabs>
          <w:tab w:val="left" w:pos="2865"/>
        </w:tabs>
        <w:jc w:val="both"/>
        <w:rPr>
          <w:i/>
          <w:iCs/>
          <w:sz w:val="28"/>
        </w:rPr>
      </w:pPr>
      <w:r>
        <w:rPr>
          <w:i/>
          <w:iCs/>
          <w:sz w:val="28"/>
        </w:rPr>
        <w:t>(графа для</w:t>
      </w:r>
      <w:r w:rsidR="00824128">
        <w:rPr>
          <w:i/>
          <w:iCs/>
          <w:sz w:val="28"/>
        </w:rPr>
        <w:t xml:space="preserve">  заголовков)  </w:t>
      </w:r>
      <w:r>
        <w:rPr>
          <w:i/>
          <w:iCs/>
          <w:sz w:val="28"/>
        </w:rPr>
        <w:t>(колонки)</w:t>
      </w:r>
    </w:p>
    <w:p w:rsidR="008B217E" w:rsidRDefault="008B217E" w:rsidP="00824128">
      <w:pPr>
        <w:widowControl w:val="0"/>
        <w:spacing w:after="120"/>
        <w:jc w:val="center"/>
        <w:rPr>
          <w:sz w:val="28"/>
        </w:rPr>
      </w:pPr>
      <w:r>
        <w:rPr>
          <w:sz w:val="28"/>
        </w:rPr>
        <w:t>Рисунок 1 – Схема оформления таблицы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lastRenderedPageBreak/>
        <w:t>5.5.3 Таблицу  следует располагать непосредственно после абзаца, где она упоминается впервые, или на следующем листе.</w:t>
      </w:r>
    </w:p>
    <w:p w:rsidR="00B1786B" w:rsidRPr="005F055B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5.5.4</w:t>
      </w:r>
      <w:proofErr w:type="gramStart"/>
      <w:r w:rsidRPr="00410FEA">
        <w:rPr>
          <w:sz w:val="28"/>
        </w:rPr>
        <w:t xml:space="preserve"> П</w:t>
      </w:r>
      <w:proofErr w:type="gramEnd"/>
      <w:r w:rsidRPr="00410FEA">
        <w:rPr>
          <w:sz w:val="28"/>
        </w:rPr>
        <w:t xml:space="preserve">ри размещении таблицы на нескольких листах слово «Таблица»  следует писать только над первой частью, а над другими писать слова </w:t>
      </w:r>
      <w:r w:rsidRPr="005F055B">
        <w:rPr>
          <w:sz w:val="28"/>
        </w:rPr>
        <w:t>«Пр</w:t>
      </w:r>
      <w:r w:rsidRPr="005F055B">
        <w:rPr>
          <w:sz w:val="28"/>
        </w:rPr>
        <w:t>о</w:t>
      </w:r>
      <w:r w:rsidRPr="005F055B">
        <w:rPr>
          <w:sz w:val="28"/>
        </w:rPr>
        <w:t>долже</w:t>
      </w:r>
      <w:r w:rsidR="00710937">
        <w:rPr>
          <w:sz w:val="28"/>
        </w:rPr>
        <w:t>ние таблицы 2.1» или «Окончание таблицы 2.1</w:t>
      </w:r>
      <w:r w:rsidRPr="005F055B">
        <w:rPr>
          <w:sz w:val="28"/>
        </w:rPr>
        <w:t>».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5.5.5 Таблицы слева,  справа и снизу,  как правило,  ограничивают лини</w:t>
      </w:r>
      <w:r w:rsidRPr="00410FEA">
        <w:rPr>
          <w:sz w:val="28"/>
        </w:rPr>
        <w:t>я</w:t>
      </w:r>
      <w:r w:rsidRPr="00410FEA">
        <w:rPr>
          <w:sz w:val="28"/>
        </w:rPr>
        <w:t xml:space="preserve">ми.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410FEA">
          <w:rPr>
            <w:sz w:val="28"/>
          </w:rPr>
          <w:t>8 мм</w:t>
        </w:r>
      </w:smartTag>
      <w:r w:rsidRPr="00410FEA">
        <w:rPr>
          <w:sz w:val="28"/>
        </w:rPr>
        <w:t>.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5.5.6</w:t>
      </w:r>
      <w:proofErr w:type="gramStart"/>
      <w:r w:rsidRPr="00410FEA">
        <w:rPr>
          <w:sz w:val="28"/>
        </w:rPr>
        <w:t xml:space="preserve"> П</w:t>
      </w:r>
      <w:proofErr w:type="gramEnd"/>
      <w:r w:rsidRPr="00410FEA">
        <w:rPr>
          <w:sz w:val="28"/>
        </w:rPr>
        <w:t>ри выполнении таблицы не допускается: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разделять заголовки диагональными линиями;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 xml:space="preserve">включать в головку таблицы графу «№ </w:t>
      </w:r>
      <w:proofErr w:type="gramStart"/>
      <w:r w:rsidRPr="00410FEA">
        <w:rPr>
          <w:sz w:val="28"/>
        </w:rPr>
        <w:t>п</w:t>
      </w:r>
      <w:proofErr w:type="gramEnd"/>
      <w:r w:rsidRPr="00410FEA">
        <w:rPr>
          <w:sz w:val="28"/>
        </w:rPr>
        <w:t>/п» (номер по порядку), при н</w:t>
      </w:r>
      <w:r w:rsidRPr="00410FEA">
        <w:rPr>
          <w:sz w:val="28"/>
        </w:rPr>
        <w:t>е</w:t>
      </w:r>
      <w:r w:rsidRPr="00410FEA">
        <w:rPr>
          <w:sz w:val="28"/>
        </w:rPr>
        <w:t>обходимости номер параметра указывают рядом с его наименованием;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ставить кавычки вместо повторяющихся цифр, марок, знаков и символов.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5.5.7</w:t>
      </w:r>
      <w:proofErr w:type="gramStart"/>
      <w:r w:rsidRPr="00410FEA">
        <w:rPr>
          <w:sz w:val="28"/>
        </w:rPr>
        <w:t xml:space="preserve"> З</w:t>
      </w:r>
      <w:proofErr w:type="gramEnd"/>
      <w:r w:rsidRPr="00410FEA">
        <w:rPr>
          <w:sz w:val="28"/>
        </w:rPr>
        <w:t>аполняя таблицу,  следует соблюдать основные правила:</w:t>
      </w:r>
    </w:p>
    <w:p w:rsidR="00B1786B" w:rsidRPr="00537506" w:rsidRDefault="00B1786B" w:rsidP="00D85CCC">
      <w:pPr>
        <w:widowControl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размер т</w:t>
      </w:r>
      <w:r w:rsidR="00537506">
        <w:rPr>
          <w:sz w:val="28"/>
          <w:szCs w:val="28"/>
        </w:rPr>
        <w:t>екста, возможно, уменьшать до 10</w:t>
      </w:r>
      <w:r w:rsidRPr="005F055B">
        <w:rPr>
          <w:sz w:val="28"/>
          <w:szCs w:val="28"/>
        </w:rPr>
        <w:t xml:space="preserve"> размера шрифта;</w:t>
      </w:r>
    </w:p>
    <w:p w:rsidR="00292E05" w:rsidRPr="00292E05" w:rsidRDefault="00292E05" w:rsidP="00D85C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таблицу можно размещать на отдельном листе в 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бомном формате, при этом за</w:t>
      </w:r>
      <w:r w:rsidR="00127BFB">
        <w:rPr>
          <w:sz w:val="28"/>
          <w:szCs w:val="28"/>
        </w:rPr>
        <w:t>головок таблицы располагается с</w:t>
      </w:r>
      <w:r>
        <w:rPr>
          <w:sz w:val="28"/>
          <w:szCs w:val="28"/>
        </w:rPr>
        <w:t>лева, а нумера</w:t>
      </w:r>
      <w:r w:rsidR="009F0347">
        <w:rPr>
          <w:sz w:val="28"/>
          <w:szCs w:val="28"/>
        </w:rPr>
        <w:t>ция листа так же с</w:t>
      </w:r>
      <w:r>
        <w:rPr>
          <w:sz w:val="28"/>
          <w:szCs w:val="28"/>
        </w:rPr>
        <w:t>низу симметрично тексту;</w:t>
      </w:r>
    </w:p>
    <w:p w:rsidR="00B1786B" w:rsidRPr="00410FEA" w:rsidRDefault="00CA6460" w:rsidP="00D85CC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числовые значения проставляют на уровне последней строки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показателя. Цифры следует проставлять так, чтобы разряды чисел были расположены один под другим. Число десятичных знаков для одного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должно быть одинаковым. Если цифровые данные отсутствуют, то в графах ставят прочерк</w:t>
      </w:r>
      <w:r w:rsidR="00B1786B" w:rsidRPr="00410FEA">
        <w:rPr>
          <w:sz w:val="28"/>
        </w:rPr>
        <w:t>;</w:t>
      </w:r>
    </w:p>
    <w:p w:rsidR="00B1786B" w:rsidRPr="00410FEA" w:rsidRDefault="00B1786B" w:rsidP="00D85CCC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410FEA">
        <w:rPr>
          <w:spacing w:val="-6"/>
          <w:sz w:val="28"/>
          <w:szCs w:val="28"/>
        </w:rPr>
        <w:t>обозначение единицы следует указывать  через запятую после ее наименов</w:t>
      </w:r>
      <w:r w:rsidRPr="00410FEA">
        <w:rPr>
          <w:spacing w:val="-6"/>
          <w:sz w:val="28"/>
          <w:szCs w:val="28"/>
        </w:rPr>
        <w:t>а</w:t>
      </w:r>
      <w:r w:rsidRPr="00410FEA">
        <w:rPr>
          <w:spacing w:val="-6"/>
          <w:sz w:val="28"/>
          <w:szCs w:val="28"/>
        </w:rPr>
        <w:t>ния либо помещать над таблицей справа (если единицы величины одни и те же);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ограничительные слова «более», «менее» и другие помещают в одной строке с наименованием показателя;</w:t>
      </w:r>
    </w:p>
    <w:p w:rsidR="00B1786B" w:rsidRPr="00410FEA" w:rsidRDefault="00CA6460" w:rsidP="00D85CC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повторяющийся в графах текст допускается при первом упоминании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менять словами "То же", а в дальнейшем – кавычками.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5.5.8</w:t>
      </w:r>
      <w:proofErr w:type="gramStart"/>
      <w:r w:rsidRPr="00410FEA">
        <w:rPr>
          <w:sz w:val="28"/>
        </w:rPr>
        <w:t xml:space="preserve"> П</w:t>
      </w:r>
      <w:proofErr w:type="gramEnd"/>
      <w:r w:rsidRPr="00410FEA">
        <w:rPr>
          <w:sz w:val="28"/>
        </w:rPr>
        <w:t xml:space="preserve">ри наличии в тексте небольшого количества цифрового материала </w:t>
      </w:r>
      <w:r w:rsidR="00127BFB">
        <w:rPr>
          <w:sz w:val="28"/>
        </w:rPr>
        <w:t xml:space="preserve"> (2-3 параметра) </w:t>
      </w:r>
      <w:r w:rsidRPr="00410FEA">
        <w:rPr>
          <w:sz w:val="28"/>
        </w:rPr>
        <w:t>рекомендуется располагать данные в виде колонок, например:</w:t>
      </w:r>
    </w:p>
    <w:p w:rsidR="00B1786B" w:rsidRPr="00BA6BDD" w:rsidRDefault="00B1786B" w:rsidP="00D85CCC">
      <w:pPr>
        <w:widowControl w:val="0"/>
        <w:ind w:firstLine="709"/>
        <w:jc w:val="both"/>
        <w:rPr>
          <w:i/>
          <w:sz w:val="28"/>
        </w:rPr>
      </w:pPr>
      <w:r w:rsidRPr="00BA6BDD">
        <w:rPr>
          <w:i/>
          <w:sz w:val="28"/>
        </w:rPr>
        <w:t>Предельные отклонения размеров:</w:t>
      </w:r>
    </w:p>
    <w:p w:rsidR="00B1786B" w:rsidRPr="00BA6BDD" w:rsidRDefault="00B1786B" w:rsidP="00D85CCC">
      <w:pPr>
        <w:widowControl w:val="0"/>
        <w:ind w:firstLine="709"/>
        <w:jc w:val="both"/>
        <w:rPr>
          <w:i/>
          <w:sz w:val="28"/>
        </w:rPr>
      </w:pPr>
      <w:r w:rsidRPr="00BA6BDD">
        <w:rPr>
          <w:i/>
          <w:sz w:val="28"/>
        </w:rPr>
        <w:t>по высоте</w:t>
      </w:r>
      <w:r w:rsidRPr="00BA6BDD">
        <w:rPr>
          <w:i/>
          <w:sz w:val="28"/>
        </w:rPr>
        <w:tab/>
      </w:r>
      <w:r w:rsidRPr="00BA6BDD">
        <w:rPr>
          <w:i/>
          <w:sz w:val="28"/>
        </w:rPr>
        <w:tab/>
      </w:r>
      <w:r w:rsidRPr="00BA6BDD">
        <w:rPr>
          <w:i/>
          <w:sz w:val="28"/>
        </w:rPr>
        <w:tab/>
        <w:t>± 2,5 %;</w:t>
      </w:r>
    </w:p>
    <w:p w:rsidR="00B1786B" w:rsidRPr="00BA6BDD" w:rsidRDefault="00B44DB1" w:rsidP="00D85CCC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по толщине полки</w:t>
      </w:r>
      <w:r>
        <w:rPr>
          <w:i/>
          <w:sz w:val="28"/>
        </w:rPr>
        <w:tab/>
      </w:r>
      <w:r w:rsidR="00B1786B" w:rsidRPr="00BA6BDD">
        <w:rPr>
          <w:i/>
          <w:sz w:val="28"/>
        </w:rPr>
        <w:t xml:space="preserve">± </w:t>
      </w:r>
      <w:smartTag w:uri="urn:schemas-microsoft-com:office:smarttags" w:element="metricconverter">
        <w:smartTagPr>
          <w:attr w:name="ProductID" w:val="0,3 мм"/>
        </w:smartTagPr>
        <w:r w:rsidR="00B1786B" w:rsidRPr="00BA6BDD">
          <w:rPr>
            <w:i/>
            <w:sz w:val="28"/>
          </w:rPr>
          <w:t>0,3 мм</w:t>
        </w:r>
      </w:smartTag>
      <w:r w:rsidR="00B1786B" w:rsidRPr="00BA6BDD">
        <w:rPr>
          <w:i/>
          <w:sz w:val="28"/>
        </w:rPr>
        <w:t>.</w:t>
      </w:r>
    </w:p>
    <w:p w:rsidR="00B1786B" w:rsidRPr="00410FEA" w:rsidRDefault="00B1786B" w:rsidP="00D85CCC">
      <w:pPr>
        <w:widowControl w:val="0"/>
        <w:ind w:firstLine="709"/>
        <w:jc w:val="both"/>
        <w:rPr>
          <w:sz w:val="28"/>
        </w:rPr>
      </w:pPr>
      <w:r w:rsidRPr="00410FEA">
        <w:rPr>
          <w:sz w:val="28"/>
        </w:rPr>
        <w:t>5.5.9</w:t>
      </w:r>
      <w:proofErr w:type="gramStart"/>
      <w:r w:rsidRPr="00410FEA">
        <w:rPr>
          <w:sz w:val="28"/>
        </w:rPr>
        <w:t xml:space="preserve"> Н</w:t>
      </w:r>
      <w:proofErr w:type="gramEnd"/>
      <w:r w:rsidRPr="00410FEA">
        <w:rPr>
          <w:sz w:val="28"/>
        </w:rPr>
        <w:t>а все таблицы должны быть ссылки в тексте документа.</w:t>
      </w:r>
    </w:p>
    <w:p w:rsidR="00B1786B" w:rsidRPr="00410FEA" w:rsidRDefault="00B1786B" w:rsidP="00D85CCC">
      <w:pPr>
        <w:widowControl w:val="0"/>
        <w:ind w:firstLine="709"/>
        <w:jc w:val="both"/>
        <w:rPr>
          <w:b/>
          <w:sz w:val="28"/>
        </w:rPr>
      </w:pPr>
      <w:r w:rsidRPr="00410FEA">
        <w:rPr>
          <w:sz w:val="28"/>
        </w:rPr>
        <w:t>5.5.10 Примеры оформления</w:t>
      </w:r>
      <w:r w:rsidR="00787643">
        <w:rPr>
          <w:sz w:val="28"/>
        </w:rPr>
        <w:t xml:space="preserve"> таблиц приведены в приложении Е</w:t>
      </w:r>
      <w:r w:rsidRPr="00410FEA">
        <w:rPr>
          <w:sz w:val="28"/>
        </w:rPr>
        <w:t>.</w:t>
      </w:r>
    </w:p>
    <w:p w:rsidR="00BA6BDD" w:rsidRDefault="00BA6BDD" w:rsidP="00D85CCC">
      <w:pPr>
        <w:widowControl w:val="0"/>
        <w:ind w:firstLine="709"/>
        <w:jc w:val="both"/>
        <w:rPr>
          <w:b/>
          <w:sz w:val="28"/>
        </w:rPr>
      </w:pPr>
    </w:p>
    <w:p w:rsidR="00B1786B" w:rsidRPr="00CB638D" w:rsidRDefault="00B1786B" w:rsidP="00D85CCC">
      <w:pPr>
        <w:widowControl w:val="0"/>
        <w:ind w:firstLine="709"/>
        <w:jc w:val="both"/>
        <w:rPr>
          <w:b/>
          <w:sz w:val="28"/>
        </w:rPr>
      </w:pPr>
      <w:r w:rsidRPr="00CB638D">
        <w:rPr>
          <w:b/>
          <w:sz w:val="28"/>
        </w:rPr>
        <w:t>5.6 Иллюстрации</w:t>
      </w:r>
    </w:p>
    <w:p w:rsidR="00B1786B" w:rsidRPr="00CB638D" w:rsidRDefault="00B1786B" w:rsidP="00D85CCC">
      <w:pPr>
        <w:widowControl w:val="0"/>
        <w:ind w:firstLine="709"/>
        <w:jc w:val="both"/>
        <w:rPr>
          <w:sz w:val="28"/>
        </w:rPr>
      </w:pPr>
      <w:r w:rsidRPr="00CB638D">
        <w:rPr>
          <w:sz w:val="28"/>
        </w:rPr>
        <w:t>5.6.1 Иллюстрации (фотографии,  схемы,  чертежи  и пр.)  приводят в к</w:t>
      </w:r>
      <w:r w:rsidRPr="00CB638D">
        <w:rPr>
          <w:sz w:val="28"/>
        </w:rPr>
        <w:t>а</w:t>
      </w:r>
      <w:r w:rsidRPr="00CB638D">
        <w:rPr>
          <w:sz w:val="28"/>
        </w:rPr>
        <w:t>честве справочного материала для пояснения текста и именуют рисунками.</w:t>
      </w:r>
    </w:p>
    <w:p w:rsidR="00B1786B" w:rsidRPr="005F055B" w:rsidRDefault="00B1786B" w:rsidP="00D85CCC">
      <w:pPr>
        <w:pStyle w:val="30"/>
        <w:keepNext/>
        <w:ind w:firstLine="709"/>
        <w:rPr>
          <w:sz w:val="28"/>
        </w:rPr>
      </w:pPr>
      <w:r w:rsidRPr="00CB638D">
        <w:rPr>
          <w:sz w:val="28"/>
        </w:rPr>
        <w:t>5.6.2 Иллюстрации  следует  выполнять  на бумаге  формата А</w:t>
      </w:r>
      <w:proofErr w:type="gramStart"/>
      <w:r w:rsidRPr="00CB638D">
        <w:rPr>
          <w:sz w:val="28"/>
        </w:rPr>
        <w:t>4</w:t>
      </w:r>
      <w:proofErr w:type="gramEnd"/>
      <w:r w:rsidRPr="00CB638D">
        <w:rPr>
          <w:sz w:val="28"/>
        </w:rPr>
        <w:t xml:space="preserve"> или А3 с соблюдением тех же полей, что и для текста. </w:t>
      </w:r>
      <w:r w:rsidRPr="005F055B">
        <w:rPr>
          <w:sz w:val="28"/>
        </w:rPr>
        <w:t>В тексте вклеиваемые иллюстр</w:t>
      </w:r>
      <w:r w:rsidRPr="005F055B">
        <w:rPr>
          <w:sz w:val="28"/>
        </w:rPr>
        <w:t>а</w:t>
      </w:r>
      <w:r w:rsidRPr="005F055B">
        <w:rPr>
          <w:sz w:val="28"/>
        </w:rPr>
        <w:t>ции не допускаются.</w:t>
      </w:r>
    </w:p>
    <w:p w:rsidR="00B1786B" w:rsidRPr="00CB638D" w:rsidRDefault="00B1786B" w:rsidP="00D85CCC">
      <w:pPr>
        <w:widowControl w:val="0"/>
        <w:ind w:firstLine="709"/>
        <w:jc w:val="both"/>
        <w:rPr>
          <w:sz w:val="28"/>
        </w:rPr>
      </w:pPr>
      <w:r w:rsidRPr="00CB638D">
        <w:rPr>
          <w:sz w:val="28"/>
        </w:rPr>
        <w:t>5.6.3 Рисунки нумеруют в пределах раздела (приложения) арабскими цифрами, например: «Рисунок 1.2» (второй рисунок первого раздела); «Рисунок В.3» (третий рисунок приложения В).</w:t>
      </w:r>
    </w:p>
    <w:p w:rsidR="00B1786B" w:rsidRPr="00CB638D" w:rsidRDefault="00B1786B" w:rsidP="00D85CC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B638D">
        <w:rPr>
          <w:spacing w:val="-4"/>
          <w:sz w:val="28"/>
          <w:szCs w:val="28"/>
        </w:rPr>
        <w:lastRenderedPageBreak/>
        <w:t>Допускается нумерация иллюстраций в пределах всего документа в целом</w:t>
      </w:r>
      <w:r>
        <w:rPr>
          <w:spacing w:val="-4"/>
          <w:sz w:val="28"/>
          <w:szCs w:val="28"/>
        </w:rPr>
        <w:t xml:space="preserve">, </w:t>
      </w:r>
      <w:r w:rsidRPr="005F055B">
        <w:rPr>
          <w:spacing w:val="-4"/>
          <w:sz w:val="28"/>
          <w:szCs w:val="28"/>
        </w:rPr>
        <w:t>если количество рисунков не превышает 5.</w:t>
      </w:r>
    </w:p>
    <w:p w:rsidR="00B1786B" w:rsidRPr="00CB638D" w:rsidRDefault="00B1786B" w:rsidP="00D85CCC">
      <w:pPr>
        <w:widowControl w:val="0"/>
        <w:ind w:firstLine="709"/>
        <w:jc w:val="both"/>
        <w:rPr>
          <w:sz w:val="28"/>
        </w:rPr>
      </w:pPr>
      <w:r w:rsidRPr="00CB638D">
        <w:rPr>
          <w:sz w:val="28"/>
        </w:rPr>
        <w:t>5.6.4 Рисунок может иметь тематическое наименование и пояснительные данные (подрисуночный текст).</w:t>
      </w:r>
    </w:p>
    <w:p w:rsidR="00B1786B" w:rsidRDefault="00B1786B" w:rsidP="00D85CCC">
      <w:pPr>
        <w:widowControl w:val="0"/>
        <w:ind w:firstLine="709"/>
        <w:jc w:val="both"/>
        <w:rPr>
          <w:sz w:val="28"/>
        </w:rPr>
      </w:pPr>
      <w:r w:rsidRPr="00CB638D">
        <w:rPr>
          <w:sz w:val="28"/>
        </w:rPr>
        <w:t>Слово «рисунок», его номер и тематическое наименование (при наличии) помещают ниже изображения и пояснительных данных и размещают симме</w:t>
      </w:r>
      <w:r w:rsidRPr="00CB638D">
        <w:rPr>
          <w:sz w:val="28"/>
        </w:rPr>
        <w:t>т</w:t>
      </w:r>
      <w:r w:rsidR="00110557">
        <w:rPr>
          <w:sz w:val="28"/>
        </w:rPr>
        <w:t>рично изображению</w:t>
      </w:r>
      <w:r w:rsidRPr="00CB638D">
        <w:rPr>
          <w:sz w:val="28"/>
        </w:rPr>
        <w:t xml:space="preserve"> через дефис, например:</w:t>
      </w:r>
    </w:p>
    <w:p w:rsidR="00B1786B" w:rsidRPr="00CB638D" w:rsidRDefault="00B1786B" w:rsidP="00B1786B">
      <w:pPr>
        <w:widowControl w:val="0"/>
        <w:ind w:firstLine="397"/>
        <w:jc w:val="both"/>
        <w:rPr>
          <w:sz w:val="28"/>
        </w:rPr>
      </w:pPr>
    </w:p>
    <w:p w:rsidR="00B1786B" w:rsidRPr="00CB638D" w:rsidRDefault="00372D9A" w:rsidP="00B1786B">
      <w:pPr>
        <w:widowControl w:val="0"/>
        <w:ind w:firstLine="397"/>
        <w:jc w:val="both"/>
        <w:rPr>
          <w:b/>
          <w:i/>
          <w:sz w:val="28"/>
        </w:rPr>
      </w:pPr>
      <w:r w:rsidRPr="00372D9A">
        <w:rPr>
          <w:noProof/>
          <w:sz w:val="28"/>
        </w:rPr>
        <w:pict>
          <v:line id="_x0000_s1760" style="position:absolute;left:0;text-align:left;z-index:251635712" from="247.6pt,13.35pt" to="262pt,13.35pt"/>
        </w:pict>
      </w:r>
      <w:r w:rsidRPr="00372D9A">
        <w:rPr>
          <w:noProof/>
          <w:sz w:val="22"/>
        </w:rPr>
        <w:pict>
          <v:line id="_x0000_s1763" style="position:absolute;left:0;text-align:left;flip:x;z-index:251638784" from="231.55pt,14.25pt" to="247.15pt,29.85pt"/>
        </w:pict>
      </w:r>
      <w:r w:rsidRPr="00372D9A">
        <w:rPr>
          <w:noProof/>
          <w:sz w:val="28"/>
        </w:rPr>
        <w:pict>
          <v:line id="_x0000_s1761" style="position:absolute;left:0;text-align:left;z-index:251636736" from="299.7pt,13.65pt" to="314.1pt,13.65pt"/>
        </w:pict>
      </w:r>
      <w:r w:rsidRPr="00372D9A">
        <w:rPr>
          <w:noProof/>
          <w:sz w:val="28"/>
        </w:rPr>
        <w:pict>
          <v:line id="_x0000_s1762" style="position:absolute;left:0;text-align:left;flip:x;z-index:251637760" from="285.5pt,14.45pt" to="299.9pt,36.05pt"/>
        </w:pict>
      </w:r>
      <w:r w:rsidR="00D85CCC">
        <w:rPr>
          <w:sz w:val="28"/>
        </w:rPr>
        <w:tab/>
      </w:r>
      <w:r w:rsidR="00D85CCC">
        <w:rPr>
          <w:sz w:val="28"/>
        </w:rPr>
        <w:tab/>
      </w:r>
      <w:r w:rsidR="00D85CCC">
        <w:rPr>
          <w:sz w:val="28"/>
        </w:rPr>
        <w:tab/>
      </w:r>
      <w:r w:rsidR="00B1786B" w:rsidRPr="00CB638D">
        <w:rPr>
          <w:bCs/>
          <w:iCs/>
          <w:sz w:val="28"/>
        </w:rPr>
        <w:t xml:space="preserve">              2</w:t>
      </w:r>
      <w:r w:rsidR="00B1786B" w:rsidRPr="00CB638D">
        <w:rPr>
          <w:bCs/>
          <w:i/>
          <w:sz w:val="28"/>
        </w:rPr>
        <w:tab/>
      </w:r>
      <w:r w:rsidR="00B1786B" w:rsidRPr="00CB638D">
        <w:rPr>
          <w:bCs/>
          <w:iCs/>
          <w:sz w:val="28"/>
        </w:rPr>
        <w:t xml:space="preserve">            1</w:t>
      </w:r>
      <w:r w:rsidR="00B1786B" w:rsidRPr="00CB638D">
        <w:rPr>
          <w:bCs/>
          <w:iCs/>
          <w:sz w:val="28"/>
        </w:rPr>
        <w:tab/>
        <w:t xml:space="preserve">    2</w:t>
      </w:r>
      <w:r w:rsidR="00B1786B" w:rsidRPr="00CB638D">
        <w:rPr>
          <w:b/>
          <w:i/>
          <w:sz w:val="28"/>
        </w:rPr>
        <w:tab/>
      </w:r>
      <w:r w:rsidR="00B1786B" w:rsidRPr="00CB638D">
        <w:rPr>
          <w:b/>
          <w:i/>
          <w:sz w:val="28"/>
        </w:rPr>
        <w:tab/>
      </w:r>
      <w:r w:rsidR="00B1786B" w:rsidRPr="00CB638D">
        <w:rPr>
          <w:b/>
          <w:i/>
          <w:sz w:val="28"/>
        </w:rPr>
        <w:tab/>
      </w:r>
    </w:p>
    <w:p w:rsidR="00B1786B" w:rsidRPr="00CB638D" w:rsidRDefault="00372D9A" w:rsidP="00B1786B">
      <w:pPr>
        <w:widowControl w:val="0"/>
        <w:tabs>
          <w:tab w:val="left" w:pos="1155"/>
        </w:tabs>
        <w:ind w:firstLine="397"/>
        <w:jc w:val="both"/>
        <w:rPr>
          <w:sz w:val="28"/>
        </w:rPr>
      </w:pPr>
      <w:r>
        <w:rPr>
          <w:noProof/>
          <w:sz w:val="28"/>
        </w:rPr>
        <w:pict>
          <v:rect id="_x0000_s1755" style="position:absolute;left:0;text-align:left;margin-left:213.5pt;margin-top:14.2pt;width:43.2pt;height:14.4pt;z-index:251630592" filled="f" strokeweight="1.5pt"/>
        </w:pict>
      </w:r>
      <w:r>
        <w:rPr>
          <w:noProof/>
          <w:sz w:val="28"/>
        </w:rPr>
        <w:pict>
          <v:line id="_x0000_s1758" style="position:absolute;left:0;text-align:left;z-index:251633664" from="156.5pt,.65pt" to="170.9pt,.65pt"/>
        </w:pict>
      </w:r>
      <w:r>
        <w:rPr>
          <w:noProof/>
          <w:sz w:val="28"/>
        </w:rPr>
        <w:pict>
          <v:line id="_x0000_s1759" style="position:absolute;left:0;text-align:left;z-index:251634688" from="170.75pt,1.05pt" to="185.15pt,22.65pt"/>
        </w:pict>
      </w:r>
      <w:r w:rsidR="00B1786B" w:rsidRPr="00CB638D">
        <w:rPr>
          <w:sz w:val="28"/>
        </w:rPr>
        <w:tab/>
      </w:r>
    </w:p>
    <w:p w:rsidR="00D85CCC" w:rsidRDefault="00372D9A" w:rsidP="00D85CCC">
      <w:pPr>
        <w:widowControl w:val="0"/>
        <w:ind w:firstLine="397"/>
        <w:jc w:val="both"/>
        <w:rPr>
          <w:sz w:val="28"/>
        </w:rPr>
      </w:pPr>
      <w:r>
        <w:rPr>
          <w:noProof/>
          <w:sz w:val="28"/>
        </w:rPr>
        <w:pict>
          <v:line id="_x0000_s1757" style="position:absolute;left:0;text-align:left;z-index:251632640" from="256.9pt,5.1pt" to="300.1pt,5.1pt" strokeweight="1.5pt"/>
        </w:pict>
      </w:r>
      <w:r>
        <w:rPr>
          <w:noProof/>
          <w:sz w:val="28"/>
        </w:rPr>
        <w:pict>
          <v:line id="_x0000_s1756" style="position:absolute;left:0;text-align:left;z-index:251631616" from="170.15pt,7pt" to="213.35pt,7pt" strokeweight="1.5pt"/>
        </w:pict>
      </w:r>
    </w:p>
    <w:p w:rsidR="00FF5059" w:rsidRDefault="00FF5059" w:rsidP="00B1786B">
      <w:pPr>
        <w:pStyle w:val="21"/>
        <w:widowControl w:val="0"/>
        <w:tabs>
          <w:tab w:val="left" w:pos="1005"/>
          <w:tab w:val="center" w:pos="4677"/>
        </w:tabs>
        <w:ind w:firstLine="397"/>
        <w:jc w:val="left"/>
        <w:rPr>
          <w:sz w:val="28"/>
        </w:rPr>
      </w:pPr>
    </w:p>
    <w:p w:rsidR="00B1786B" w:rsidRPr="00CB638D" w:rsidRDefault="00B1786B" w:rsidP="00B1786B">
      <w:pPr>
        <w:pStyle w:val="21"/>
        <w:widowControl w:val="0"/>
        <w:tabs>
          <w:tab w:val="left" w:pos="1005"/>
          <w:tab w:val="center" w:pos="4677"/>
        </w:tabs>
        <w:ind w:firstLine="397"/>
        <w:jc w:val="left"/>
        <w:rPr>
          <w:sz w:val="28"/>
        </w:rPr>
      </w:pPr>
      <w:r w:rsidRPr="00CB638D">
        <w:rPr>
          <w:sz w:val="28"/>
        </w:rPr>
        <w:tab/>
        <w:t xml:space="preserve">                                1 – корпус; 2 – выводы</w:t>
      </w:r>
    </w:p>
    <w:p w:rsidR="00B1786B" w:rsidRDefault="00B1786B" w:rsidP="00B1786B">
      <w:pPr>
        <w:pStyle w:val="21"/>
        <w:widowControl w:val="0"/>
        <w:tabs>
          <w:tab w:val="left" w:pos="1005"/>
          <w:tab w:val="center" w:pos="4677"/>
        </w:tabs>
        <w:ind w:firstLine="397"/>
        <w:jc w:val="left"/>
        <w:rPr>
          <w:sz w:val="28"/>
        </w:rPr>
      </w:pPr>
      <w:r w:rsidRPr="00CB638D">
        <w:rPr>
          <w:sz w:val="28"/>
        </w:rPr>
        <w:tab/>
        <w:t xml:space="preserve">                       Рисунок 3.1 –  Конструкция резистора</w:t>
      </w:r>
    </w:p>
    <w:p w:rsidR="00B1786B" w:rsidRPr="00CB638D" w:rsidRDefault="00B1786B" w:rsidP="00B1786B">
      <w:pPr>
        <w:pStyle w:val="21"/>
        <w:widowControl w:val="0"/>
        <w:tabs>
          <w:tab w:val="left" w:pos="1005"/>
          <w:tab w:val="center" w:pos="4677"/>
        </w:tabs>
        <w:ind w:firstLine="397"/>
        <w:jc w:val="left"/>
        <w:rPr>
          <w:sz w:val="28"/>
        </w:rPr>
      </w:pPr>
    </w:p>
    <w:p w:rsidR="00B1786B" w:rsidRPr="00CB638D" w:rsidRDefault="00B1786B" w:rsidP="00B1786B">
      <w:pPr>
        <w:widowControl w:val="0"/>
        <w:ind w:firstLine="397"/>
        <w:jc w:val="both"/>
        <w:rPr>
          <w:sz w:val="28"/>
        </w:rPr>
      </w:pPr>
      <w:r w:rsidRPr="00CB638D">
        <w:rPr>
          <w:sz w:val="28"/>
        </w:rPr>
        <w:t>5.6.5 Иллюстрации следует размещать сразу после  ссылки  или  на следу</w:t>
      </w:r>
      <w:r w:rsidRPr="00CB638D">
        <w:rPr>
          <w:sz w:val="28"/>
        </w:rPr>
        <w:t>ю</w:t>
      </w:r>
      <w:r w:rsidRPr="00CB638D">
        <w:rPr>
          <w:sz w:val="28"/>
        </w:rPr>
        <w:t>щей странице</w:t>
      </w:r>
      <w:r w:rsidR="00D85CCC">
        <w:rPr>
          <w:sz w:val="28"/>
        </w:rPr>
        <w:t>,о</w:t>
      </w:r>
      <w:r w:rsidRPr="005F055B">
        <w:rPr>
          <w:sz w:val="28"/>
        </w:rPr>
        <w:t>тделяя рисунок от текста межстрочным интервалом.</w:t>
      </w:r>
    </w:p>
    <w:p w:rsidR="00B1786B" w:rsidRPr="00CB638D" w:rsidRDefault="00B1786B" w:rsidP="00B1786B">
      <w:pPr>
        <w:widowControl w:val="0"/>
        <w:ind w:firstLine="397"/>
        <w:jc w:val="both"/>
        <w:rPr>
          <w:sz w:val="28"/>
        </w:rPr>
      </w:pPr>
      <w:r w:rsidRPr="00CB638D">
        <w:rPr>
          <w:sz w:val="28"/>
        </w:rPr>
        <w:t>Если иллюстрацию размещают на нескольких листах, каждый лист следует обозначать по типу: Рисунок 3.1, лист 1.</w:t>
      </w:r>
    </w:p>
    <w:p w:rsidR="00B1786B" w:rsidRPr="00CB638D" w:rsidRDefault="00B1786B" w:rsidP="00B1786B">
      <w:pPr>
        <w:widowControl w:val="0"/>
        <w:ind w:firstLine="397"/>
        <w:jc w:val="both"/>
        <w:rPr>
          <w:sz w:val="28"/>
        </w:rPr>
      </w:pPr>
      <w:r w:rsidRPr="00CB638D">
        <w:rPr>
          <w:sz w:val="28"/>
        </w:rPr>
        <w:t>5.6.6</w:t>
      </w:r>
      <w:proofErr w:type="gramStart"/>
      <w:r w:rsidRPr="00CB638D">
        <w:rPr>
          <w:sz w:val="28"/>
        </w:rPr>
        <w:t xml:space="preserve"> Е</w:t>
      </w:r>
      <w:proofErr w:type="gramEnd"/>
      <w:r w:rsidRPr="00CB638D">
        <w:rPr>
          <w:sz w:val="28"/>
        </w:rPr>
        <w:t>сли один рисунок включает в себя несколько изображений, то их об</w:t>
      </w:r>
      <w:r w:rsidRPr="00CB638D">
        <w:rPr>
          <w:sz w:val="28"/>
        </w:rPr>
        <w:t>о</w:t>
      </w:r>
      <w:r w:rsidRPr="00CB638D">
        <w:rPr>
          <w:sz w:val="28"/>
        </w:rPr>
        <w:t xml:space="preserve">значают строчной буквой русского алфавита без скобки, которую проставляют под </w:t>
      </w:r>
      <w:r w:rsidR="00110557">
        <w:rPr>
          <w:sz w:val="28"/>
        </w:rPr>
        <w:t>каждым изображением (приложение И</w:t>
      </w:r>
      <w:r w:rsidRPr="00CB638D">
        <w:rPr>
          <w:sz w:val="28"/>
        </w:rPr>
        <w:t xml:space="preserve">). </w:t>
      </w:r>
    </w:p>
    <w:p w:rsidR="00B1786B" w:rsidRDefault="00B1786B" w:rsidP="00B1786B">
      <w:pPr>
        <w:widowControl w:val="0"/>
        <w:ind w:firstLine="397"/>
        <w:jc w:val="both"/>
        <w:rPr>
          <w:sz w:val="28"/>
        </w:rPr>
      </w:pPr>
      <w:r w:rsidRPr="00CB638D">
        <w:rPr>
          <w:sz w:val="28"/>
        </w:rPr>
        <w:t>5.6.7</w:t>
      </w:r>
      <w:proofErr w:type="gramStart"/>
      <w:r w:rsidRPr="00CB638D">
        <w:rPr>
          <w:sz w:val="28"/>
        </w:rPr>
        <w:t xml:space="preserve"> Н</w:t>
      </w:r>
      <w:proofErr w:type="gramEnd"/>
      <w:r w:rsidRPr="00CB638D">
        <w:rPr>
          <w:sz w:val="28"/>
        </w:rPr>
        <w:t xml:space="preserve">а все иллюстрации должны быть ссылки в тексте документа. </w:t>
      </w:r>
    </w:p>
    <w:p w:rsidR="00292E05" w:rsidRPr="00CB638D" w:rsidRDefault="00292E05" w:rsidP="00B1786B">
      <w:pPr>
        <w:widowControl w:val="0"/>
        <w:ind w:firstLine="397"/>
        <w:jc w:val="both"/>
        <w:rPr>
          <w:sz w:val="28"/>
        </w:rPr>
      </w:pPr>
      <w:r>
        <w:rPr>
          <w:sz w:val="28"/>
          <w:szCs w:val="28"/>
        </w:rPr>
        <w:t>5.6.8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необходимости рисунок можно размещать на отдельном листе в альбомном формате (пример оформления приведен в приложении</w:t>
      </w:r>
      <w:r w:rsidR="00B22F70">
        <w:rPr>
          <w:sz w:val="28"/>
          <w:szCs w:val="28"/>
        </w:rPr>
        <w:t xml:space="preserve"> И</w:t>
      </w:r>
      <w:r>
        <w:rPr>
          <w:sz w:val="28"/>
          <w:szCs w:val="28"/>
        </w:rPr>
        <w:t>).</w:t>
      </w:r>
    </w:p>
    <w:p w:rsidR="00B1786B" w:rsidRPr="00CB638D" w:rsidRDefault="00292E05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5.6.9</w:t>
      </w:r>
      <w:proofErr w:type="gramStart"/>
      <w:r w:rsidR="00B1786B" w:rsidRPr="00CB638D">
        <w:rPr>
          <w:sz w:val="28"/>
        </w:rPr>
        <w:t xml:space="preserve"> П</w:t>
      </w:r>
      <w:proofErr w:type="gramEnd"/>
      <w:r w:rsidR="00B1786B" w:rsidRPr="00CB638D">
        <w:rPr>
          <w:sz w:val="28"/>
        </w:rPr>
        <w:t>ри оформлении графиков (диаграмм) следует соблюдать основные правила, изложенные в разделе 5.7.</w:t>
      </w:r>
    </w:p>
    <w:p w:rsidR="00B1786B" w:rsidRDefault="00EA69A6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5.6.10</w:t>
      </w:r>
      <w:r w:rsidR="00B1786B" w:rsidRPr="00CB638D">
        <w:rPr>
          <w:sz w:val="28"/>
        </w:rPr>
        <w:t xml:space="preserve"> Примеры оформления иллюстраций даны в приложении И.</w:t>
      </w:r>
    </w:p>
    <w:p w:rsidR="00B71AEE" w:rsidRDefault="00B71AEE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5.6.11 Подрисуночная подпись оформляется шрифтом основного текста, точка в конце не ставиться. Например:</w:t>
      </w:r>
    </w:p>
    <w:p w:rsidR="00157E9B" w:rsidRDefault="00157E9B" w:rsidP="00B1786B">
      <w:pPr>
        <w:widowControl w:val="0"/>
        <w:ind w:firstLine="397"/>
        <w:jc w:val="both"/>
        <w:rPr>
          <w:sz w:val="28"/>
        </w:rPr>
      </w:pPr>
    </w:p>
    <w:p w:rsidR="00B71AEE" w:rsidRDefault="00B71AEE" w:rsidP="00B71AEE">
      <w:pPr>
        <w:widowControl w:val="0"/>
        <w:ind w:firstLine="397"/>
        <w:jc w:val="center"/>
        <w:rPr>
          <w:sz w:val="28"/>
        </w:rPr>
      </w:pPr>
      <w:r>
        <w:rPr>
          <w:sz w:val="28"/>
        </w:rPr>
        <w:t>Рисунок 1.9 – Схема строения:</w:t>
      </w:r>
    </w:p>
    <w:p w:rsidR="00B71AEE" w:rsidRPr="00CB638D" w:rsidRDefault="00B71AEE" w:rsidP="00B71AEE">
      <w:pPr>
        <w:widowControl w:val="0"/>
        <w:ind w:firstLine="397"/>
        <w:jc w:val="center"/>
        <w:rPr>
          <w:sz w:val="28"/>
        </w:rPr>
      </w:pPr>
      <w:proofErr w:type="gramStart"/>
      <w:r>
        <w:rPr>
          <w:sz w:val="28"/>
        </w:rPr>
        <w:t>а – металлизированной; б – красочной</w:t>
      </w:r>
      <w:proofErr w:type="gramEnd"/>
    </w:p>
    <w:p w:rsidR="00BE33F2" w:rsidRDefault="00BE33F2">
      <w:pPr>
        <w:pStyle w:val="30"/>
        <w:ind w:firstLine="737"/>
        <w:rPr>
          <w:b/>
          <w:sz w:val="28"/>
        </w:rPr>
      </w:pPr>
    </w:p>
    <w:p w:rsidR="008B217E" w:rsidRDefault="008B217E">
      <w:pPr>
        <w:pStyle w:val="30"/>
        <w:ind w:firstLine="737"/>
        <w:rPr>
          <w:b/>
          <w:sz w:val="28"/>
        </w:rPr>
      </w:pPr>
      <w:r>
        <w:rPr>
          <w:b/>
          <w:sz w:val="28"/>
        </w:rPr>
        <w:t xml:space="preserve">5.7 Графики </w:t>
      </w:r>
    </w:p>
    <w:p w:rsidR="008B217E" w:rsidRDefault="008B217E">
      <w:pPr>
        <w:pStyle w:val="30"/>
        <w:ind w:firstLine="737"/>
        <w:rPr>
          <w:bCs/>
          <w:sz w:val="28"/>
        </w:rPr>
      </w:pPr>
      <w:r>
        <w:rPr>
          <w:bCs/>
          <w:sz w:val="28"/>
        </w:rPr>
        <w:t>5.7.1 Графики (диаграммы) следует выполнять линиями толщиной:</w:t>
      </w:r>
    </w:p>
    <w:p w:rsidR="008B217E" w:rsidRDefault="008B217E">
      <w:pPr>
        <w:pStyle w:val="30"/>
        <w:ind w:firstLine="737"/>
        <w:rPr>
          <w:bCs/>
          <w:sz w:val="28"/>
        </w:rPr>
      </w:pPr>
      <w:r>
        <w:rPr>
          <w:bCs/>
          <w:sz w:val="28"/>
        </w:rPr>
        <w:t xml:space="preserve">а) оси координат шкалы – </w:t>
      </w:r>
      <w:r>
        <w:rPr>
          <w:bCs/>
          <w:i/>
          <w:iCs/>
          <w:sz w:val="28"/>
          <w:lang w:val="en-US"/>
        </w:rPr>
        <w:t>S</w:t>
      </w:r>
      <w:r>
        <w:rPr>
          <w:bCs/>
          <w:sz w:val="28"/>
        </w:rPr>
        <w:t xml:space="preserve">; </w:t>
      </w:r>
    </w:p>
    <w:p w:rsidR="008B217E" w:rsidRDefault="008B217E">
      <w:pPr>
        <w:pStyle w:val="30"/>
        <w:ind w:firstLine="737"/>
        <w:rPr>
          <w:bCs/>
          <w:sz w:val="28"/>
        </w:rPr>
      </w:pPr>
      <w:r>
        <w:rPr>
          <w:bCs/>
          <w:sz w:val="28"/>
        </w:rPr>
        <w:t xml:space="preserve">б) линии координатной сетки, делительные штрихи – </w:t>
      </w:r>
      <w:r>
        <w:rPr>
          <w:bCs/>
          <w:i/>
          <w:iCs/>
          <w:sz w:val="28"/>
          <w:lang w:val="en-US"/>
        </w:rPr>
        <w:t>S</w:t>
      </w:r>
      <w:r>
        <w:rPr>
          <w:bCs/>
          <w:sz w:val="28"/>
        </w:rPr>
        <w:t>/3;</w:t>
      </w:r>
    </w:p>
    <w:p w:rsidR="008B217E" w:rsidRDefault="008B217E">
      <w:pPr>
        <w:pStyle w:val="30"/>
        <w:ind w:firstLine="737"/>
        <w:rPr>
          <w:bCs/>
          <w:sz w:val="28"/>
        </w:rPr>
      </w:pPr>
      <w:r>
        <w:rPr>
          <w:bCs/>
          <w:sz w:val="28"/>
        </w:rPr>
        <w:t>в) линии зависимости – 2</w:t>
      </w:r>
      <w:r>
        <w:rPr>
          <w:bCs/>
          <w:i/>
          <w:iCs/>
          <w:sz w:val="28"/>
          <w:lang w:val="en-US"/>
        </w:rPr>
        <w:t>S</w:t>
      </w:r>
      <w:r>
        <w:rPr>
          <w:bCs/>
          <w:sz w:val="28"/>
        </w:rPr>
        <w:t>.</w:t>
      </w:r>
    </w:p>
    <w:p w:rsidR="008B217E" w:rsidRDefault="008B217E">
      <w:pPr>
        <w:pStyle w:val="30"/>
        <w:ind w:firstLine="737"/>
        <w:rPr>
          <w:bCs/>
          <w:sz w:val="28"/>
        </w:rPr>
      </w:pPr>
      <w:r>
        <w:rPr>
          <w:bCs/>
          <w:sz w:val="28"/>
        </w:rPr>
        <w:t>5.7.2 Способы выполнения диаграмм (графиков) зависят от характера з</w:t>
      </w:r>
      <w:r>
        <w:rPr>
          <w:bCs/>
          <w:sz w:val="28"/>
        </w:rPr>
        <w:t>а</w:t>
      </w:r>
      <w:r>
        <w:rPr>
          <w:bCs/>
          <w:sz w:val="28"/>
        </w:rPr>
        <w:t>висимостей (</w:t>
      </w:r>
      <w:proofErr w:type="gramStart"/>
      <w:r>
        <w:rPr>
          <w:bCs/>
          <w:sz w:val="28"/>
        </w:rPr>
        <w:t>качественная</w:t>
      </w:r>
      <w:proofErr w:type="gramEnd"/>
      <w:r>
        <w:rPr>
          <w:bCs/>
          <w:sz w:val="28"/>
        </w:rPr>
        <w:t xml:space="preserve"> или количественная).</w:t>
      </w:r>
    </w:p>
    <w:p w:rsidR="008B217E" w:rsidRDefault="008B217E">
      <w:pPr>
        <w:pStyle w:val="30"/>
        <w:ind w:firstLine="737"/>
        <w:rPr>
          <w:bCs/>
          <w:sz w:val="28"/>
        </w:rPr>
      </w:pPr>
      <w:r>
        <w:rPr>
          <w:bCs/>
          <w:sz w:val="28"/>
        </w:rPr>
        <w:t>5.7.3 Графики, отображающие качественные зависимости, выполняют на плоскости, ограниченной осями координат, заканчивающимися стрелками. Р</w:t>
      </w:r>
      <w:r>
        <w:rPr>
          <w:bCs/>
          <w:sz w:val="28"/>
        </w:rPr>
        <w:t>я</w:t>
      </w:r>
      <w:r>
        <w:rPr>
          <w:bCs/>
          <w:sz w:val="28"/>
        </w:rPr>
        <w:t xml:space="preserve">дом со стрелками указывают буквенное обозначение величины без указания единицы этой величины (рисунок  </w:t>
      </w:r>
      <w:r w:rsidR="00FC116A">
        <w:rPr>
          <w:bCs/>
          <w:sz w:val="28"/>
        </w:rPr>
        <w:t>И</w:t>
      </w:r>
      <w:r>
        <w:rPr>
          <w:bCs/>
          <w:sz w:val="28"/>
        </w:rPr>
        <w:t>.2, а).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lastRenderedPageBreak/>
        <w:t>5.7.4 Графики, показывающие количественную зависимость между пер</w:t>
      </w:r>
      <w:r>
        <w:rPr>
          <w:sz w:val="28"/>
        </w:rPr>
        <w:t>е</w:t>
      </w:r>
      <w:r>
        <w:rPr>
          <w:sz w:val="28"/>
        </w:rPr>
        <w:t>менными, выполняют в поле диаграммы с нанесенными линиями координатной сетки (равномерной или логарифмической). При оформлении таких графиков необходимо соблюдать следующие правила: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>а) шкалами диаграммы считают линии, ограничивающие поле диагра</w:t>
      </w:r>
      <w:r>
        <w:rPr>
          <w:sz w:val="28"/>
        </w:rPr>
        <w:t>м</w:t>
      </w:r>
      <w:r>
        <w:rPr>
          <w:sz w:val="28"/>
        </w:rPr>
        <w:t>мы. Если все линии, ограничивающие поле диаграммы, использованы в качес</w:t>
      </w:r>
      <w:r>
        <w:rPr>
          <w:sz w:val="28"/>
        </w:rPr>
        <w:t>т</w:t>
      </w:r>
      <w:r>
        <w:rPr>
          <w:sz w:val="28"/>
        </w:rPr>
        <w:t>ве шкал, применяют дополнительные шкалы, которыми служат линии,  пров</w:t>
      </w:r>
      <w:r>
        <w:rPr>
          <w:sz w:val="28"/>
        </w:rPr>
        <w:t>е</w:t>
      </w:r>
      <w:r>
        <w:rPr>
          <w:sz w:val="28"/>
        </w:rPr>
        <w:t xml:space="preserve">денные параллельно координатной сетке (рисунки </w:t>
      </w:r>
      <w:r w:rsidR="00FC116A">
        <w:rPr>
          <w:sz w:val="28"/>
        </w:rPr>
        <w:t>И</w:t>
      </w:r>
      <w:r>
        <w:rPr>
          <w:sz w:val="28"/>
        </w:rPr>
        <w:t xml:space="preserve">.2, б; </w:t>
      </w:r>
      <w:r w:rsidR="00FC116A">
        <w:rPr>
          <w:sz w:val="28"/>
        </w:rPr>
        <w:t>И</w:t>
      </w:r>
      <w:r>
        <w:rPr>
          <w:sz w:val="28"/>
        </w:rPr>
        <w:t xml:space="preserve">.2, г; </w:t>
      </w:r>
      <w:r w:rsidR="00FC116A">
        <w:rPr>
          <w:sz w:val="28"/>
        </w:rPr>
        <w:t>И</w:t>
      </w:r>
      <w:r>
        <w:rPr>
          <w:sz w:val="28"/>
        </w:rPr>
        <w:t xml:space="preserve">.2, </w:t>
      </w:r>
      <w:r w:rsidR="009F0347">
        <w:rPr>
          <w:sz w:val="28"/>
        </w:rPr>
        <w:t>и т.</w:t>
      </w:r>
      <w:r>
        <w:rPr>
          <w:sz w:val="28"/>
        </w:rPr>
        <w:t>д</w:t>
      </w:r>
      <w:r w:rsidR="009F0347">
        <w:rPr>
          <w:sz w:val="28"/>
        </w:rPr>
        <w:t>.</w:t>
      </w:r>
      <w:r>
        <w:rPr>
          <w:sz w:val="28"/>
        </w:rPr>
        <w:t>);</w:t>
      </w:r>
    </w:p>
    <w:p w:rsidR="008B217E" w:rsidRDefault="008B217E">
      <w:pPr>
        <w:pStyle w:val="30"/>
        <w:ind w:firstLine="709"/>
        <w:rPr>
          <w:sz w:val="28"/>
        </w:rPr>
      </w:pPr>
      <w:r>
        <w:rPr>
          <w:sz w:val="28"/>
        </w:rPr>
        <w:t>б)  буквенные обозначения величин указывают:</w:t>
      </w:r>
    </w:p>
    <w:p w:rsidR="008B217E" w:rsidRDefault="008B217E">
      <w:pPr>
        <w:pStyle w:val="30"/>
        <w:ind w:firstLine="709"/>
        <w:jc w:val="left"/>
        <w:rPr>
          <w:sz w:val="28"/>
        </w:rPr>
      </w:pPr>
      <w:r>
        <w:rPr>
          <w:sz w:val="28"/>
        </w:rPr>
        <w:t xml:space="preserve">     1) если дополнительных шкал нет – у середины шкалы под стрелкой, показывающей направление возрастания величины (рису</w:t>
      </w:r>
      <w:r w:rsidR="005D7327">
        <w:rPr>
          <w:sz w:val="28"/>
        </w:rPr>
        <w:t xml:space="preserve">нки </w:t>
      </w:r>
      <w:r w:rsidR="00FC116A">
        <w:rPr>
          <w:sz w:val="28"/>
        </w:rPr>
        <w:t>И</w:t>
      </w:r>
      <w:r>
        <w:rPr>
          <w:sz w:val="28"/>
        </w:rPr>
        <w:t xml:space="preserve">.2, б; </w:t>
      </w:r>
      <w:r w:rsidR="00FC116A">
        <w:rPr>
          <w:sz w:val="28"/>
        </w:rPr>
        <w:t>И</w:t>
      </w:r>
      <w:r>
        <w:rPr>
          <w:sz w:val="28"/>
        </w:rPr>
        <w:t>.2, г);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 xml:space="preserve">    2) если есть дополнительные шкалы – в конце шкалы</w:t>
      </w:r>
      <w:r w:rsidR="005D7327">
        <w:rPr>
          <w:sz w:val="28"/>
        </w:rPr>
        <w:t xml:space="preserve"> над последним числом (рисунок </w:t>
      </w:r>
      <w:r w:rsidR="00FC116A">
        <w:rPr>
          <w:sz w:val="28"/>
        </w:rPr>
        <w:t>И</w:t>
      </w:r>
      <w:r>
        <w:rPr>
          <w:sz w:val="28"/>
        </w:rPr>
        <w:t xml:space="preserve">.2, </w:t>
      </w:r>
      <w:r w:rsidR="009F0347">
        <w:rPr>
          <w:sz w:val="28"/>
        </w:rPr>
        <w:t>и т.</w:t>
      </w:r>
      <w:r>
        <w:rPr>
          <w:sz w:val="28"/>
        </w:rPr>
        <w:t>д</w:t>
      </w:r>
      <w:r w:rsidR="009F0347">
        <w:rPr>
          <w:sz w:val="28"/>
        </w:rPr>
        <w:t>.</w:t>
      </w:r>
      <w:r>
        <w:rPr>
          <w:sz w:val="28"/>
        </w:rPr>
        <w:t>);</w:t>
      </w:r>
    </w:p>
    <w:p w:rsidR="008B217E" w:rsidRDefault="008B217E">
      <w:pPr>
        <w:pStyle w:val="30"/>
        <w:ind w:firstLine="720"/>
        <w:rPr>
          <w:sz w:val="28"/>
        </w:rPr>
      </w:pPr>
      <w:r>
        <w:rPr>
          <w:sz w:val="28"/>
        </w:rPr>
        <w:t>в) единицу  физической величины указывают: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 xml:space="preserve">    1) если дополнительных шкал нет – в конце шкалы между последним и предпоследним числами (рисунок </w:t>
      </w:r>
      <w:r w:rsidR="00FC116A">
        <w:rPr>
          <w:sz w:val="28"/>
        </w:rPr>
        <w:t>И</w:t>
      </w:r>
      <w:r>
        <w:rPr>
          <w:sz w:val="28"/>
        </w:rPr>
        <w:t xml:space="preserve">.2, б; </w:t>
      </w:r>
      <w:r w:rsidR="00FC116A">
        <w:rPr>
          <w:sz w:val="28"/>
        </w:rPr>
        <w:t>И</w:t>
      </w:r>
      <w:r w:rsidR="00174EAE">
        <w:rPr>
          <w:sz w:val="28"/>
        </w:rPr>
        <w:t>.2, г), п</w:t>
      </w:r>
      <w:r>
        <w:rPr>
          <w:sz w:val="28"/>
        </w:rPr>
        <w:t>ри недостатке места после</w:t>
      </w:r>
      <w:r>
        <w:rPr>
          <w:sz w:val="28"/>
        </w:rPr>
        <w:t>д</w:t>
      </w:r>
      <w:r>
        <w:rPr>
          <w:sz w:val="28"/>
        </w:rPr>
        <w:t>нее число можно пропустить;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 xml:space="preserve">    2) если есть дополнительные шкалы – над последним числом в знам</w:t>
      </w:r>
      <w:r>
        <w:rPr>
          <w:sz w:val="28"/>
        </w:rPr>
        <w:t>е</w:t>
      </w:r>
      <w:r>
        <w:rPr>
          <w:sz w:val="28"/>
        </w:rPr>
        <w:t>нателе  дроби, числителем  которой является обозначение этой величины (р</w:t>
      </w:r>
      <w:r>
        <w:rPr>
          <w:sz w:val="28"/>
        </w:rPr>
        <w:t>и</w:t>
      </w:r>
      <w:r>
        <w:rPr>
          <w:sz w:val="28"/>
        </w:rPr>
        <w:t xml:space="preserve">сунок </w:t>
      </w:r>
      <w:r w:rsidR="00FC116A">
        <w:rPr>
          <w:sz w:val="28"/>
        </w:rPr>
        <w:t>И</w:t>
      </w:r>
      <w:r>
        <w:rPr>
          <w:sz w:val="28"/>
        </w:rPr>
        <w:t xml:space="preserve">.2, </w:t>
      </w:r>
      <w:r w:rsidR="009F0347">
        <w:rPr>
          <w:sz w:val="28"/>
        </w:rPr>
        <w:t>и т.</w:t>
      </w:r>
      <w:r>
        <w:rPr>
          <w:sz w:val="28"/>
        </w:rPr>
        <w:t>д</w:t>
      </w:r>
      <w:r w:rsidR="009F0347">
        <w:rPr>
          <w:sz w:val="28"/>
        </w:rPr>
        <w:t>.</w:t>
      </w:r>
      <w:r>
        <w:rPr>
          <w:sz w:val="28"/>
        </w:rPr>
        <w:t>);</w:t>
      </w:r>
      <w:r>
        <w:rPr>
          <w:sz w:val="28"/>
        </w:rPr>
        <w:tab/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 xml:space="preserve"> г) значение величины записывают вне поля диаграммы рядом с дел</w:t>
      </w:r>
      <w:r>
        <w:rPr>
          <w:sz w:val="28"/>
        </w:rPr>
        <w:t>и</w:t>
      </w:r>
      <w:r>
        <w:rPr>
          <w:sz w:val="28"/>
        </w:rPr>
        <w:t>тельными штрихами. Если число значащих цифр более трех, необходимо и</w:t>
      </w:r>
      <w:r>
        <w:rPr>
          <w:sz w:val="28"/>
        </w:rPr>
        <w:t>с</w:t>
      </w:r>
      <w:r>
        <w:rPr>
          <w:sz w:val="28"/>
        </w:rPr>
        <w:t>пользовать коэффициент кратности, который размещают рядом с единицей в</w:t>
      </w:r>
      <w:r>
        <w:rPr>
          <w:sz w:val="28"/>
        </w:rPr>
        <w:t>е</w:t>
      </w:r>
      <w:r>
        <w:rPr>
          <w:sz w:val="28"/>
        </w:rPr>
        <w:t>личины. Первое и последнее числовые значения указывают обязательно;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 xml:space="preserve">д) символы (номера) линий следует записывать над соответствующими линиями или на линиях, ограничивающих поле диаграммы (рисунок </w:t>
      </w:r>
      <w:r w:rsidR="00FC116A">
        <w:rPr>
          <w:sz w:val="28"/>
        </w:rPr>
        <w:t>И</w:t>
      </w:r>
      <w:r>
        <w:rPr>
          <w:sz w:val="28"/>
        </w:rPr>
        <w:t>.2, г).</w:t>
      </w:r>
    </w:p>
    <w:p w:rsidR="008B217E" w:rsidRDefault="008B217E">
      <w:pPr>
        <w:pStyle w:val="30"/>
        <w:ind w:firstLine="737"/>
        <w:rPr>
          <w:sz w:val="28"/>
        </w:rPr>
      </w:pPr>
      <w:r>
        <w:rPr>
          <w:sz w:val="28"/>
        </w:rPr>
        <w:t>5.7.5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опускается количественные зависимости выполнять в осях коо</w:t>
      </w:r>
      <w:r>
        <w:rPr>
          <w:sz w:val="28"/>
        </w:rPr>
        <w:t>р</w:t>
      </w:r>
      <w:r>
        <w:rPr>
          <w:sz w:val="28"/>
        </w:rPr>
        <w:t xml:space="preserve">динат.  При этом полное  название величины записывают словами параллельно оси,  а единицу указывают рядом, через запятую (рисунок </w:t>
      </w:r>
      <w:r w:rsidR="00FC116A">
        <w:rPr>
          <w:sz w:val="28"/>
        </w:rPr>
        <w:t>И</w:t>
      </w:r>
      <w:r>
        <w:rPr>
          <w:sz w:val="28"/>
        </w:rPr>
        <w:t>.1).</w:t>
      </w:r>
    </w:p>
    <w:p w:rsidR="008B217E" w:rsidRDefault="008B217E">
      <w:pPr>
        <w:pStyle w:val="30"/>
        <w:ind w:firstLine="737"/>
        <w:jc w:val="left"/>
        <w:rPr>
          <w:sz w:val="28"/>
        </w:rPr>
      </w:pPr>
      <w:r>
        <w:rPr>
          <w:sz w:val="28"/>
        </w:rPr>
        <w:t>5.7.6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е следует допускать пересечения линий координатной сетки и п</w:t>
      </w:r>
      <w:r>
        <w:rPr>
          <w:sz w:val="28"/>
        </w:rPr>
        <w:t>о</w:t>
      </w:r>
      <w:r>
        <w:rPr>
          <w:sz w:val="28"/>
        </w:rPr>
        <w:t>ясняющих надписей, располагаемых на поле диаграммы.</w:t>
      </w:r>
    </w:p>
    <w:p w:rsidR="00BE33F2" w:rsidRDefault="00BE33F2" w:rsidP="00B1786B">
      <w:pPr>
        <w:pStyle w:val="30"/>
        <w:ind w:firstLine="397"/>
        <w:rPr>
          <w:b/>
          <w:bCs/>
          <w:sz w:val="28"/>
        </w:rPr>
      </w:pPr>
    </w:p>
    <w:p w:rsidR="00B1786B" w:rsidRPr="00554494" w:rsidRDefault="00B1786B" w:rsidP="00B1786B">
      <w:pPr>
        <w:pStyle w:val="30"/>
        <w:ind w:firstLine="397"/>
        <w:rPr>
          <w:b/>
          <w:bCs/>
          <w:sz w:val="28"/>
        </w:rPr>
      </w:pPr>
      <w:r w:rsidRPr="00554494">
        <w:rPr>
          <w:b/>
          <w:bCs/>
          <w:sz w:val="28"/>
        </w:rPr>
        <w:t>5.8 Формулы</w:t>
      </w:r>
    </w:p>
    <w:p w:rsidR="00CA6460" w:rsidRDefault="00B1786B" w:rsidP="00B1786B">
      <w:pPr>
        <w:widowControl w:val="0"/>
        <w:ind w:firstLine="397"/>
        <w:jc w:val="both"/>
        <w:rPr>
          <w:sz w:val="28"/>
          <w:szCs w:val="28"/>
        </w:rPr>
      </w:pPr>
      <w:r w:rsidRPr="00554494">
        <w:rPr>
          <w:sz w:val="28"/>
        </w:rPr>
        <w:t xml:space="preserve">5.8.1 </w:t>
      </w:r>
      <w:r w:rsidR="00CA6460">
        <w:rPr>
          <w:sz w:val="28"/>
          <w:szCs w:val="28"/>
        </w:rPr>
        <w:t>Формулы и уравнения необходимо выделять из текста  в отдельную строку, оставляя сверху и снизу по одной пустой строке.</w:t>
      </w:r>
      <w:r w:rsidR="00AE326E">
        <w:rPr>
          <w:sz w:val="28"/>
          <w:szCs w:val="28"/>
        </w:rPr>
        <w:t xml:space="preserve"> Небольшие и несло</w:t>
      </w:r>
      <w:r w:rsidR="00AE326E">
        <w:rPr>
          <w:sz w:val="28"/>
          <w:szCs w:val="28"/>
        </w:rPr>
        <w:t>ж</w:t>
      </w:r>
      <w:r w:rsidR="00AE326E">
        <w:rPr>
          <w:sz w:val="28"/>
          <w:szCs w:val="28"/>
        </w:rPr>
        <w:t>ные формулы, не имеющие самостоятельного значения, допускается размещать внутри строк текста.</w:t>
      </w:r>
    </w:p>
    <w:p w:rsidR="00CA6460" w:rsidRDefault="00CA6460" w:rsidP="00CA64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5.8.2 При наборе формул рекомендуется использовать стандартный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 формул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(установки редактора: обычный шрифт  –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,  нижний и верхний индексы – 8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 крупный символ – 18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 мелкий  –  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). В остал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случаях размеры знаков должны быть не менее: для прописных букв и цифр – 6, для строчных букв – 4, для показателей степени и индексов – 2 мм.</w:t>
      </w:r>
    </w:p>
    <w:p w:rsidR="00CA6460" w:rsidRDefault="00CA6460" w:rsidP="00CA6460">
      <w:pPr>
        <w:widowControl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5.8.3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ля выделения множителей, входящих в формулу, рекомендуется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между ними точку.</w:t>
      </w:r>
    </w:p>
    <w:p w:rsidR="00B1786B" w:rsidRPr="00554494" w:rsidRDefault="00CA6460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5.8.4</w:t>
      </w:r>
      <w:proofErr w:type="gramStart"/>
      <w:r w:rsidR="00B1786B" w:rsidRPr="00554494">
        <w:rPr>
          <w:sz w:val="28"/>
        </w:rPr>
        <w:t xml:space="preserve"> Д</w:t>
      </w:r>
      <w:proofErr w:type="gramEnd"/>
      <w:r w:rsidR="00B1786B" w:rsidRPr="00554494">
        <w:rPr>
          <w:sz w:val="28"/>
        </w:rPr>
        <w:t>ля записи символов следует использовать государственные станда</w:t>
      </w:r>
      <w:r w:rsidR="00B1786B" w:rsidRPr="00554494">
        <w:rPr>
          <w:sz w:val="28"/>
        </w:rPr>
        <w:t>р</w:t>
      </w:r>
      <w:r w:rsidR="00B1786B" w:rsidRPr="00554494">
        <w:rPr>
          <w:sz w:val="28"/>
        </w:rPr>
        <w:lastRenderedPageBreak/>
        <w:t>ты, устанавливающие буквенные обозначения входящих в формулу величин. Рекомендуется при записи символов применять курсив.</w:t>
      </w:r>
    </w:p>
    <w:p w:rsidR="00B1786B" w:rsidRPr="00554494" w:rsidRDefault="00CA6460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5.8.4</w:t>
      </w:r>
      <w:r w:rsidR="00B1786B" w:rsidRPr="00554494">
        <w:rPr>
          <w:sz w:val="28"/>
        </w:rPr>
        <w:t xml:space="preserve"> Пояснения символов и числовых коэффициентов, входящих в форм</w:t>
      </w:r>
      <w:r w:rsidR="00B1786B" w:rsidRPr="00554494">
        <w:rPr>
          <w:sz w:val="28"/>
        </w:rPr>
        <w:t>у</w:t>
      </w:r>
      <w:r w:rsidR="00EB4A00">
        <w:rPr>
          <w:sz w:val="28"/>
        </w:rPr>
        <w:t>лу,</w:t>
      </w:r>
      <w:r w:rsidR="00B1786B" w:rsidRPr="00554494">
        <w:rPr>
          <w:sz w:val="28"/>
        </w:rPr>
        <w:t xml:space="preserve"> должны быть приведены непосредственно  под  формулой. </w:t>
      </w:r>
    </w:p>
    <w:p w:rsidR="00B1786B" w:rsidRDefault="00B1786B" w:rsidP="00B1786B">
      <w:pPr>
        <w:widowControl w:val="0"/>
        <w:ind w:firstLine="397"/>
        <w:jc w:val="both"/>
        <w:rPr>
          <w:sz w:val="28"/>
          <w:szCs w:val="28"/>
        </w:rPr>
      </w:pPr>
      <w:r w:rsidRPr="00554494">
        <w:rPr>
          <w:sz w:val="28"/>
        </w:rPr>
        <w:t>Расшифровку каждого символа приводят с новой строки в той последов</w:t>
      </w:r>
      <w:r w:rsidRPr="00554494">
        <w:rPr>
          <w:sz w:val="28"/>
        </w:rPr>
        <w:t>а</w:t>
      </w:r>
      <w:r w:rsidR="00EB4A00">
        <w:rPr>
          <w:sz w:val="28"/>
        </w:rPr>
        <w:t xml:space="preserve">тельности, </w:t>
      </w:r>
      <w:r w:rsidRPr="00554494">
        <w:rPr>
          <w:sz w:val="28"/>
        </w:rPr>
        <w:t>в какой они записаны в формуле. Перв</w:t>
      </w:r>
      <w:r w:rsidR="00EB4A00">
        <w:rPr>
          <w:sz w:val="28"/>
        </w:rPr>
        <w:t>ая строка расшифровки дол</w:t>
      </w:r>
      <w:r w:rsidR="00EB4A00">
        <w:rPr>
          <w:sz w:val="28"/>
        </w:rPr>
        <w:t>ж</w:t>
      </w:r>
      <w:r w:rsidR="00EB4A00">
        <w:rPr>
          <w:sz w:val="28"/>
        </w:rPr>
        <w:t>на</w:t>
      </w:r>
      <w:r w:rsidRPr="00554494">
        <w:rPr>
          <w:sz w:val="28"/>
        </w:rPr>
        <w:t xml:space="preserve"> начинаться со слова «где» без двоеточия после него. </w:t>
      </w:r>
      <w:r w:rsidR="00CA6460">
        <w:rPr>
          <w:sz w:val="28"/>
          <w:szCs w:val="28"/>
        </w:rPr>
        <w:t>Начало последующих строк выравнивают по символу первой строки.</w:t>
      </w:r>
    </w:p>
    <w:p w:rsidR="00C511D9" w:rsidRDefault="00C511D9" w:rsidP="00C511D9">
      <w:pPr>
        <w:ind w:left="80"/>
        <w:jc w:val="right"/>
        <w:rPr>
          <w:sz w:val="28"/>
          <w:szCs w:val="28"/>
        </w:rPr>
      </w:pPr>
    </w:p>
    <w:p w:rsidR="00C511D9" w:rsidRDefault="00C511D9" w:rsidP="00C511D9">
      <w:pPr>
        <w:ind w:left="80"/>
        <w:jc w:val="right"/>
        <w:rPr>
          <w:sz w:val="28"/>
          <w:szCs w:val="28"/>
        </w:rPr>
      </w:pPr>
      <w:r w:rsidRPr="001039EE">
        <w:rPr>
          <w:position w:val="-12"/>
          <w:sz w:val="28"/>
          <w:szCs w:val="28"/>
        </w:rPr>
        <w:object w:dxaOrig="3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5pt;height:21.05pt" o:ole="">
            <v:imagedata r:id="rId10" o:title=""/>
          </v:shape>
          <o:OLEObject Type="Embed" ProgID="Equation.DSMT4" ShapeID="_x0000_i1025" DrawAspect="Content" ObjectID="_1429698407" r:id="rId11"/>
        </w:object>
      </w:r>
      <w:r>
        <w:rPr>
          <w:sz w:val="28"/>
          <w:szCs w:val="28"/>
        </w:rPr>
        <w:t>,                                    (1</w:t>
      </w:r>
      <w:r w:rsidR="00EB4A00">
        <w:rPr>
          <w:sz w:val="28"/>
          <w:szCs w:val="28"/>
        </w:rPr>
        <w:t>.</w:t>
      </w:r>
      <w:r>
        <w:rPr>
          <w:sz w:val="28"/>
          <w:szCs w:val="28"/>
        </w:rPr>
        <w:t>4)</w:t>
      </w:r>
    </w:p>
    <w:p w:rsidR="00C511D9" w:rsidRDefault="00C511D9" w:rsidP="00C511D9">
      <w:pPr>
        <w:ind w:left="80"/>
        <w:rPr>
          <w:sz w:val="28"/>
          <w:szCs w:val="28"/>
        </w:rPr>
      </w:pPr>
    </w:p>
    <w:p w:rsidR="00C511D9" w:rsidRDefault="00C511D9" w:rsidP="00C511D9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действующее значение электродвижущей силы, наведенной в  прием-</w:t>
      </w:r>
    </w:p>
    <w:p w:rsidR="00C511D9" w:rsidRDefault="00C511D9" w:rsidP="00C511D9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ной катушке,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C511D9" w:rsidRDefault="00C511D9" w:rsidP="00C511D9">
      <w:pPr>
        <w:ind w:left="80" w:firstLine="6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частота</w:t>
      </w:r>
      <w:proofErr w:type="gramEnd"/>
      <w:r>
        <w:rPr>
          <w:sz w:val="28"/>
          <w:szCs w:val="28"/>
        </w:rPr>
        <w:t xml:space="preserve"> сигнального тока, Гц;</w:t>
      </w:r>
    </w:p>
    <w:p w:rsidR="00C511D9" w:rsidRDefault="00C511D9" w:rsidP="00C511D9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значение индукции магнитного поля, Тл;</w:t>
      </w:r>
    </w:p>
    <w:p w:rsidR="00C511D9" w:rsidRDefault="00C511D9" w:rsidP="00C511D9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77"/>
      </w:r>
      <w:r>
        <w:rPr>
          <w:sz w:val="28"/>
          <w:szCs w:val="28"/>
        </w:rPr>
        <w:t xml:space="preserve"> – число витков катушки;</w:t>
      </w:r>
    </w:p>
    <w:p w:rsidR="00C511D9" w:rsidRDefault="00C511D9" w:rsidP="00C511D9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сечения сердечника, мм².</w:t>
      </w:r>
    </w:p>
    <w:p w:rsidR="00C511D9" w:rsidRPr="00554494" w:rsidRDefault="00C511D9" w:rsidP="00B1786B">
      <w:pPr>
        <w:widowControl w:val="0"/>
        <w:ind w:firstLine="397"/>
        <w:jc w:val="both"/>
        <w:rPr>
          <w:sz w:val="28"/>
        </w:rPr>
      </w:pPr>
    </w:p>
    <w:p w:rsidR="00B1786B" w:rsidRPr="00554494" w:rsidRDefault="00CA6460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5.8.5</w:t>
      </w:r>
      <w:r w:rsidR="00B1786B" w:rsidRPr="00554494">
        <w:rPr>
          <w:sz w:val="28"/>
        </w:rPr>
        <w:t xml:space="preserve"> Единицу величины приводят:</w:t>
      </w:r>
    </w:p>
    <w:p w:rsidR="00B1786B" w:rsidRPr="00554494" w:rsidRDefault="00B1786B" w:rsidP="00B1786B">
      <w:pPr>
        <w:widowControl w:val="0"/>
        <w:ind w:firstLine="397"/>
        <w:jc w:val="both"/>
        <w:rPr>
          <w:spacing w:val="-4"/>
          <w:sz w:val="28"/>
          <w:szCs w:val="28"/>
        </w:rPr>
      </w:pPr>
      <w:r w:rsidRPr="00554494">
        <w:rPr>
          <w:spacing w:val="-4"/>
          <w:sz w:val="28"/>
          <w:szCs w:val="28"/>
        </w:rPr>
        <w:t>– через запятую после наименования величины при расшифровке символов;</w:t>
      </w:r>
    </w:p>
    <w:p w:rsidR="00B1786B" w:rsidRPr="00554494" w:rsidRDefault="00B1786B" w:rsidP="00B1786B">
      <w:pPr>
        <w:widowControl w:val="0"/>
        <w:ind w:firstLine="397"/>
        <w:jc w:val="both"/>
        <w:rPr>
          <w:sz w:val="28"/>
        </w:rPr>
      </w:pPr>
      <w:r w:rsidRPr="00554494">
        <w:rPr>
          <w:sz w:val="28"/>
        </w:rPr>
        <w:t>– в конце или в середине фразы, предваряющей формулу;</w:t>
      </w:r>
    </w:p>
    <w:p w:rsidR="00B1786B" w:rsidRDefault="00B1786B" w:rsidP="00B1786B">
      <w:pPr>
        <w:widowControl w:val="0"/>
        <w:ind w:firstLine="397"/>
        <w:jc w:val="both"/>
        <w:rPr>
          <w:sz w:val="28"/>
        </w:rPr>
      </w:pPr>
      <w:r w:rsidRPr="00554494">
        <w:rPr>
          <w:sz w:val="28"/>
        </w:rPr>
        <w:t>– при указании числового значения рассчитанной величины.</w:t>
      </w:r>
    </w:p>
    <w:p w:rsidR="00CA6460" w:rsidRPr="00CA6460" w:rsidRDefault="006B2032" w:rsidP="00B1786B">
      <w:pPr>
        <w:widowControl w:val="0"/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п</w:t>
      </w:r>
      <w:r w:rsidR="00CA6460" w:rsidRPr="006B2032">
        <w:rPr>
          <w:sz w:val="28"/>
          <w:szCs w:val="28"/>
        </w:rPr>
        <w:t>омещать единицы в одной строке с формулой не допускается</w:t>
      </w:r>
      <w:r w:rsidR="00CA6460" w:rsidRPr="00CA6460">
        <w:rPr>
          <w:b/>
          <w:sz w:val="28"/>
          <w:szCs w:val="28"/>
        </w:rPr>
        <w:t xml:space="preserve">. </w:t>
      </w:r>
    </w:p>
    <w:p w:rsidR="0081392E" w:rsidRDefault="00CA6460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5.8.6</w:t>
      </w:r>
      <w:r w:rsidR="00B1786B" w:rsidRPr="00554494">
        <w:rPr>
          <w:sz w:val="28"/>
        </w:rPr>
        <w:t xml:space="preserve"> Формулы, следующие одна за другой и не разделенные текстом, отд</w:t>
      </w:r>
      <w:r w:rsidR="00B1786B" w:rsidRPr="00554494">
        <w:rPr>
          <w:sz w:val="28"/>
        </w:rPr>
        <w:t>е</w:t>
      </w:r>
      <w:r w:rsidR="00B1786B" w:rsidRPr="00554494">
        <w:rPr>
          <w:sz w:val="28"/>
        </w:rPr>
        <w:t xml:space="preserve">ляют </w:t>
      </w:r>
      <w:r w:rsidR="00AE326E">
        <w:rPr>
          <w:sz w:val="28"/>
        </w:rPr>
        <w:t xml:space="preserve">точкой </w:t>
      </w:r>
      <w:r w:rsidR="0081392E">
        <w:rPr>
          <w:sz w:val="28"/>
        </w:rPr>
        <w:t xml:space="preserve">с </w:t>
      </w:r>
      <w:r w:rsidR="00AE326E">
        <w:rPr>
          <w:sz w:val="28"/>
        </w:rPr>
        <w:t>запятой</w:t>
      </w:r>
      <w:r w:rsidR="00B1786B" w:rsidRPr="00554494">
        <w:rPr>
          <w:sz w:val="28"/>
        </w:rPr>
        <w:t>.</w:t>
      </w:r>
      <w:r w:rsidR="00AE326E">
        <w:rPr>
          <w:sz w:val="28"/>
        </w:rPr>
        <w:t xml:space="preserve"> Система </w:t>
      </w:r>
      <w:r w:rsidR="0081392E">
        <w:rPr>
          <w:sz w:val="28"/>
        </w:rPr>
        <w:t xml:space="preserve">уравнений (группа формул) нумеруется одним номером, формулы в этом случае располагаются одна под другой, разделяется точкой запятой. </w:t>
      </w:r>
      <w:proofErr w:type="gramStart"/>
      <w:r w:rsidR="0081392E">
        <w:rPr>
          <w:sz w:val="28"/>
        </w:rPr>
        <w:t xml:space="preserve">Слева или справа от группы формул ставят фигурную скобку, охватывающую по высоте все формулы, острие парантеза в середине группы формул </w:t>
      </w:r>
      <w:r w:rsidR="00ED65F6">
        <w:rPr>
          <w:sz w:val="28"/>
        </w:rPr>
        <w:t>по высоте, на этом же уровне помещается номер системы уравнений.</w:t>
      </w:r>
      <w:proofErr w:type="gramEnd"/>
    </w:p>
    <w:p w:rsidR="00B1786B" w:rsidRDefault="00CA6460" w:rsidP="00B1786B">
      <w:pPr>
        <w:widowControl w:val="0"/>
        <w:ind w:firstLine="397"/>
        <w:jc w:val="both"/>
        <w:rPr>
          <w:sz w:val="28"/>
        </w:rPr>
      </w:pPr>
      <w:r>
        <w:rPr>
          <w:sz w:val="28"/>
        </w:rPr>
        <w:t>5.8.7</w:t>
      </w:r>
      <w:r w:rsidR="00B1786B" w:rsidRPr="00554494">
        <w:rPr>
          <w:sz w:val="28"/>
        </w:rPr>
        <w:t xml:space="preserve"> Формулы нумеруют в пределах раздела (приложения) арабскими  ци</w:t>
      </w:r>
      <w:r w:rsidR="00B1786B" w:rsidRPr="00554494">
        <w:rPr>
          <w:sz w:val="28"/>
        </w:rPr>
        <w:t>ф</w:t>
      </w:r>
      <w:r w:rsidR="00B1786B" w:rsidRPr="00554494">
        <w:rPr>
          <w:sz w:val="28"/>
        </w:rPr>
        <w:t>рами.  Номер формулы должен состоять из номера раздела и порядкового н</w:t>
      </w:r>
      <w:r w:rsidR="00B1786B" w:rsidRPr="00554494">
        <w:rPr>
          <w:sz w:val="28"/>
        </w:rPr>
        <w:t>о</w:t>
      </w:r>
      <w:r w:rsidR="00B1786B" w:rsidRPr="00554494">
        <w:rPr>
          <w:sz w:val="28"/>
        </w:rPr>
        <w:t xml:space="preserve">мера формулы, </w:t>
      </w:r>
      <w:proofErr w:type="gramStart"/>
      <w:r w:rsidR="00B1786B" w:rsidRPr="00554494">
        <w:rPr>
          <w:sz w:val="28"/>
        </w:rPr>
        <w:t>разделенных</w:t>
      </w:r>
      <w:proofErr w:type="gramEnd"/>
      <w:r w:rsidR="00B1786B" w:rsidRPr="00554494">
        <w:rPr>
          <w:sz w:val="28"/>
        </w:rPr>
        <w:t xml:space="preserve"> точкой, например: (1.2). Номер указывают с пр</w:t>
      </w:r>
      <w:r w:rsidR="00B1786B" w:rsidRPr="00554494">
        <w:rPr>
          <w:sz w:val="28"/>
        </w:rPr>
        <w:t>а</w:t>
      </w:r>
      <w:r w:rsidR="00B1786B" w:rsidRPr="00554494">
        <w:rPr>
          <w:sz w:val="28"/>
        </w:rPr>
        <w:t>вой стороны листа на уровне формулы в круглых скобках, например:</w:t>
      </w:r>
    </w:p>
    <w:p w:rsidR="007419A5" w:rsidRPr="00554494" w:rsidRDefault="007419A5" w:rsidP="00B1786B">
      <w:pPr>
        <w:widowControl w:val="0"/>
        <w:ind w:firstLine="397"/>
        <w:jc w:val="both"/>
        <w:rPr>
          <w:sz w:val="28"/>
        </w:rPr>
      </w:pPr>
    </w:p>
    <w:p w:rsidR="00EB4A00" w:rsidRDefault="00B1786B" w:rsidP="00B1786B">
      <w:pPr>
        <w:widowControl w:val="0"/>
        <w:ind w:firstLine="397"/>
        <w:jc w:val="center"/>
        <w:rPr>
          <w:i/>
          <w:sz w:val="28"/>
        </w:rPr>
      </w:pPr>
      <w:r w:rsidRPr="00554494">
        <w:rPr>
          <w:i/>
          <w:sz w:val="28"/>
          <w:lang w:val="en-US"/>
        </w:rPr>
        <w:t>R</w:t>
      </w:r>
      <w:r w:rsidRPr="00554494">
        <w:rPr>
          <w:i/>
          <w:sz w:val="28"/>
        </w:rPr>
        <w:t xml:space="preserve"> = </w:t>
      </w:r>
      <w:r w:rsidRPr="00554494">
        <w:rPr>
          <w:i/>
          <w:sz w:val="28"/>
          <w:lang w:val="en-US"/>
        </w:rPr>
        <w:t>U</w:t>
      </w:r>
      <w:r w:rsidRPr="00554494">
        <w:rPr>
          <w:i/>
          <w:sz w:val="28"/>
        </w:rPr>
        <w:t>/</w:t>
      </w:r>
      <w:r w:rsidRPr="00554494">
        <w:rPr>
          <w:i/>
          <w:sz w:val="28"/>
          <w:lang w:val="en-US"/>
        </w:rPr>
        <w:t>I</w:t>
      </w:r>
      <w:r w:rsidR="00AE326E">
        <w:rPr>
          <w:i/>
          <w:sz w:val="28"/>
        </w:rPr>
        <w:t>;</w:t>
      </w:r>
      <w:r w:rsidRPr="00554494">
        <w:rPr>
          <w:i/>
          <w:sz w:val="28"/>
        </w:rPr>
        <w:tab/>
      </w:r>
      <w:r w:rsidRPr="00EB4A00">
        <w:rPr>
          <w:sz w:val="28"/>
        </w:rPr>
        <w:t>(3.1)</w:t>
      </w:r>
    </w:p>
    <w:p w:rsidR="00EB4A00" w:rsidRDefault="00B1786B" w:rsidP="00EB4A00">
      <w:pPr>
        <w:widowControl w:val="0"/>
        <w:ind w:firstLine="397"/>
        <w:jc w:val="center"/>
        <w:rPr>
          <w:i/>
          <w:sz w:val="28"/>
        </w:rPr>
      </w:pPr>
      <w:proofErr w:type="gramStart"/>
      <w:r w:rsidRPr="005938EE">
        <w:rPr>
          <w:i/>
          <w:sz w:val="28"/>
        </w:rPr>
        <w:t>Р</w:t>
      </w:r>
      <w:proofErr w:type="gramEnd"/>
      <w:r w:rsidRPr="005938EE">
        <w:rPr>
          <w:i/>
          <w:sz w:val="28"/>
        </w:rPr>
        <w:t xml:space="preserve"> = </w:t>
      </w:r>
      <w:r w:rsidRPr="005938EE">
        <w:rPr>
          <w:i/>
          <w:sz w:val="28"/>
          <w:lang w:val="en-US"/>
        </w:rPr>
        <w:t>UI</w:t>
      </w:r>
      <w:r w:rsidRPr="005938EE">
        <w:rPr>
          <w:i/>
          <w:sz w:val="28"/>
        </w:rPr>
        <w:t xml:space="preserve">.     </w:t>
      </w:r>
      <w:r w:rsidRPr="005938EE">
        <w:rPr>
          <w:i/>
          <w:sz w:val="28"/>
        </w:rPr>
        <w:tab/>
      </w:r>
      <w:r w:rsidR="00AB5A74" w:rsidRPr="00EB4A00">
        <w:rPr>
          <w:sz w:val="28"/>
        </w:rPr>
        <w:t>(3</w:t>
      </w:r>
      <w:r w:rsidRPr="00EB4A00">
        <w:rPr>
          <w:sz w:val="28"/>
        </w:rPr>
        <w:t>.2)</w:t>
      </w:r>
    </w:p>
    <w:p w:rsidR="00EB4A00" w:rsidRDefault="00EB4A00" w:rsidP="00EB4A00">
      <w:pPr>
        <w:widowControl w:val="0"/>
        <w:ind w:firstLine="397"/>
        <w:jc w:val="center"/>
        <w:rPr>
          <w:i/>
          <w:sz w:val="28"/>
        </w:rPr>
      </w:pPr>
    </w:p>
    <w:p w:rsidR="00B1786B" w:rsidRPr="00554494" w:rsidRDefault="00CA6460" w:rsidP="00EB4A00">
      <w:pPr>
        <w:widowControl w:val="0"/>
        <w:ind w:firstLine="397"/>
        <w:rPr>
          <w:sz w:val="28"/>
        </w:rPr>
      </w:pPr>
      <w:r>
        <w:rPr>
          <w:sz w:val="28"/>
        </w:rPr>
        <w:t>5.8.8</w:t>
      </w:r>
      <w:proofErr w:type="gramStart"/>
      <w:r w:rsidR="00B1786B" w:rsidRPr="00554494">
        <w:rPr>
          <w:sz w:val="28"/>
        </w:rPr>
        <w:t xml:space="preserve"> Д</w:t>
      </w:r>
      <w:proofErr w:type="gramEnd"/>
      <w:r w:rsidR="00B1786B" w:rsidRPr="00554494">
        <w:rPr>
          <w:sz w:val="28"/>
        </w:rPr>
        <w:t xml:space="preserve">опускается  </w:t>
      </w:r>
      <w:r w:rsidR="00B1786B">
        <w:rPr>
          <w:sz w:val="28"/>
        </w:rPr>
        <w:t>сквозная нумерация формул в пределах всего документа, если количество формул не превышает 5 штук.</w:t>
      </w:r>
    </w:p>
    <w:p w:rsidR="00F05A3B" w:rsidRDefault="00CA6460" w:rsidP="00CA6460">
      <w:pPr>
        <w:widowControl w:val="0"/>
        <w:ind w:firstLine="397"/>
        <w:jc w:val="both"/>
        <w:rPr>
          <w:b/>
          <w:sz w:val="28"/>
        </w:rPr>
      </w:pPr>
      <w:r>
        <w:rPr>
          <w:sz w:val="28"/>
          <w:szCs w:val="28"/>
        </w:rPr>
        <w:t>5.8.9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одставлять числовые значения величин в формулу обязательно  с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строки.</w:t>
      </w:r>
    </w:p>
    <w:p w:rsidR="00CA6460" w:rsidRDefault="007419A5">
      <w:pPr>
        <w:widowControl w:val="0"/>
        <w:ind w:firstLine="737"/>
        <w:jc w:val="both"/>
        <w:rPr>
          <w:sz w:val="28"/>
        </w:rPr>
      </w:pPr>
      <w:r w:rsidRPr="007419A5">
        <w:rPr>
          <w:sz w:val="28"/>
        </w:rPr>
        <w:t xml:space="preserve">5.8.10 </w:t>
      </w:r>
      <w:r>
        <w:rPr>
          <w:sz w:val="28"/>
        </w:rPr>
        <w:t>Двоеточие перед формулой ставят в тех случаях, когда необходимо по правилам пунктуации: в тексте перед формулой содержится обобщающие слово или э</w:t>
      </w:r>
      <w:r w:rsidR="00EB4A00">
        <w:rPr>
          <w:sz w:val="28"/>
        </w:rPr>
        <w:t>того требует построение текста (Приложение Д).</w:t>
      </w:r>
    </w:p>
    <w:p w:rsidR="00EB4A00" w:rsidRDefault="00EB4A00">
      <w:pPr>
        <w:widowControl w:val="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5.8.11 Коэффициенты в формулах следует ставить впереди буквенных обозначений слитно с ними (формула 1.4). </w:t>
      </w:r>
    </w:p>
    <w:p w:rsidR="007419A5" w:rsidRDefault="00EB4A00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5.8.12 Точку как знак умножения ставят в формулах (на средней линии) в следующих случаях:</w:t>
      </w:r>
    </w:p>
    <w:p w:rsidR="00EB4A00" w:rsidRDefault="00B559A1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а) перед числовым </w:t>
      </w:r>
      <w:r w:rsidRPr="00CB425C">
        <w:rPr>
          <w:sz w:val="28"/>
        </w:rPr>
        <w:t>сомножителем:</w:t>
      </w:r>
      <w:r w:rsidR="004E2C23">
        <w:rPr>
          <w:sz w:val="28"/>
        </w:rPr>
        <w:t xml:space="preserve">35∙0,18∙5,3; </w:t>
      </w:r>
      <w:r w:rsidR="004E2C23" w:rsidRPr="004E2C23">
        <w:rPr>
          <w:i/>
          <w:sz w:val="28"/>
        </w:rPr>
        <w:t>а</w:t>
      </w:r>
      <w:r w:rsidR="004E2C23">
        <w:rPr>
          <w:sz w:val="28"/>
        </w:rPr>
        <w:t>∙5</w:t>
      </w:r>
    </w:p>
    <w:p w:rsidR="00A02161" w:rsidRPr="004E2C23" w:rsidRDefault="00A02161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б) для выделения какого-либо множителя: </w:t>
      </w:r>
      <w:r w:rsidR="004E2C23">
        <w:rPr>
          <w:sz w:val="28"/>
        </w:rPr>
        <w:t>2∙</w:t>
      </w:r>
      <w:r w:rsidR="004E2C23" w:rsidRPr="004E2C23">
        <w:rPr>
          <w:sz w:val="28"/>
        </w:rPr>
        <w:t>3</w:t>
      </w:r>
      <w:proofErr w:type="spellStart"/>
      <w:r w:rsidR="004E2C23" w:rsidRPr="004E2C23">
        <w:rPr>
          <w:i/>
          <w:sz w:val="28"/>
          <w:lang w:val="en-US"/>
        </w:rPr>
        <w:t>xy</w:t>
      </w:r>
      <w:proofErr w:type="spellEnd"/>
      <w:r w:rsidR="004E2C23">
        <w:rPr>
          <w:sz w:val="28"/>
        </w:rPr>
        <w:t>∙</w:t>
      </w:r>
      <w:r w:rsidR="004E2C23" w:rsidRPr="004E2C23">
        <w:rPr>
          <w:i/>
          <w:sz w:val="28"/>
          <w:lang w:val="en-US"/>
        </w:rPr>
        <w:t>z</w:t>
      </w:r>
      <w:r w:rsidR="004E2C23">
        <w:rPr>
          <w:sz w:val="28"/>
        </w:rPr>
        <w:t>;</w:t>
      </w:r>
    </w:p>
    <w:p w:rsidR="00214EB9" w:rsidRDefault="00214EB9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в) для записи скалярного произведения векторов</w:t>
      </w:r>
      <w:proofErr w:type="gramStart"/>
      <w:r>
        <w:rPr>
          <w:sz w:val="28"/>
        </w:rPr>
        <w:t>:</w:t>
      </w:r>
      <w:r w:rsidR="004E2C23" w:rsidRPr="004E2C23">
        <w:rPr>
          <w:i/>
          <w:sz w:val="28"/>
        </w:rPr>
        <w:t>а</w:t>
      </w:r>
      <w:proofErr w:type="gramEnd"/>
      <w:r w:rsidR="004E2C23" w:rsidRPr="004E2C23">
        <w:rPr>
          <w:i/>
          <w:sz w:val="28"/>
        </w:rPr>
        <w:t>∙в</w:t>
      </w:r>
    </w:p>
    <w:p w:rsidR="00214EB9" w:rsidRPr="00796D76" w:rsidRDefault="00214EB9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г) между аргументом трибометрической функции и буквенным </w:t>
      </w:r>
      <w:proofErr w:type="spellStart"/>
      <w:r>
        <w:rPr>
          <w:sz w:val="28"/>
        </w:rPr>
        <w:t>обознач</w:t>
      </w:r>
      <w:r>
        <w:rPr>
          <w:sz w:val="28"/>
        </w:rPr>
        <w:t>е</w:t>
      </w:r>
      <w:r>
        <w:rPr>
          <w:sz w:val="28"/>
        </w:rPr>
        <w:t>нием</w:t>
      </w:r>
      <w:proofErr w:type="gramStart"/>
      <w:r>
        <w:rPr>
          <w:sz w:val="28"/>
        </w:rPr>
        <w:t>:</w:t>
      </w:r>
      <w:r w:rsidR="00796D76">
        <w:rPr>
          <w:i/>
          <w:sz w:val="28"/>
        </w:rPr>
        <w:t>а</w:t>
      </w:r>
      <w:proofErr w:type="gramEnd"/>
      <w:r w:rsidR="00796D76" w:rsidRPr="00796D76">
        <w:rPr>
          <w:i/>
          <w:sz w:val="28"/>
          <w:lang w:val="en-US"/>
        </w:rPr>
        <w:t>sinx</w:t>
      </w:r>
      <w:proofErr w:type="spellEnd"/>
      <w:r w:rsidR="00796D76" w:rsidRPr="00796D76">
        <w:rPr>
          <w:i/>
          <w:sz w:val="28"/>
        </w:rPr>
        <w:t>∙</w:t>
      </w:r>
      <w:proofErr w:type="spellStart"/>
      <w:r w:rsidR="00796D76" w:rsidRPr="00796D76">
        <w:rPr>
          <w:i/>
          <w:sz w:val="28"/>
          <w:lang w:val="en-US"/>
        </w:rPr>
        <w:t>bcosy</w:t>
      </w:r>
      <w:proofErr w:type="spellEnd"/>
      <w:r w:rsidR="00796D76" w:rsidRPr="00796D76">
        <w:rPr>
          <w:i/>
          <w:sz w:val="28"/>
        </w:rPr>
        <w:t>;</w:t>
      </w:r>
    </w:p>
    <w:p w:rsidR="00214EB9" w:rsidRDefault="00214EB9">
      <w:pPr>
        <w:widowControl w:val="0"/>
        <w:ind w:firstLine="737"/>
        <w:jc w:val="both"/>
        <w:rPr>
          <w:sz w:val="28"/>
        </w:rPr>
      </w:pPr>
      <w:r w:rsidRPr="00E04F8A">
        <w:rPr>
          <w:sz w:val="28"/>
        </w:rPr>
        <w:t>д)</w:t>
      </w:r>
      <w:r w:rsidR="00CB425C" w:rsidRPr="00E04F8A">
        <w:rPr>
          <w:sz w:val="28"/>
        </w:rPr>
        <w:t xml:space="preserve"> между знаком радикала (интеграла, логарифма, суммы) и сомножит</w:t>
      </w:r>
      <w:r w:rsidR="00CB425C" w:rsidRPr="00E04F8A">
        <w:rPr>
          <w:sz w:val="28"/>
        </w:rPr>
        <w:t>е</w:t>
      </w:r>
      <w:r w:rsidR="00CB425C" w:rsidRPr="00E04F8A">
        <w:rPr>
          <w:sz w:val="28"/>
        </w:rPr>
        <w:t>лем: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func>
      </m:oMath>
    </w:p>
    <w:p w:rsidR="00CB425C" w:rsidRDefault="00CB425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Точку как знак умножения не ставят:</w:t>
      </w:r>
    </w:p>
    <w:p w:rsidR="00CB425C" w:rsidRDefault="00CB425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а) перед </w:t>
      </w:r>
      <w:proofErr w:type="gramStart"/>
      <w:r>
        <w:rPr>
          <w:sz w:val="28"/>
        </w:rPr>
        <w:t>буквенным</w:t>
      </w:r>
      <w:proofErr w:type="gramEnd"/>
      <w:r>
        <w:rPr>
          <w:sz w:val="28"/>
        </w:rPr>
        <w:t xml:space="preserve"> символами: </w:t>
      </w:r>
      <w:r w:rsidRPr="00CB425C">
        <w:rPr>
          <w:i/>
          <w:sz w:val="28"/>
        </w:rPr>
        <w:t>3авс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ав</w:t>
      </w:r>
      <w:proofErr w:type="spellEnd"/>
      <w:r>
        <w:rPr>
          <w:sz w:val="28"/>
        </w:rPr>
        <w:t>;</w:t>
      </w:r>
    </w:p>
    <w:p w:rsidR="00CB425C" w:rsidRDefault="00CB425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б) перед скобками и </w:t>
      </w:r>
      <w:r w:rsidR="00B278A4">
        <w:rPr>
          <w:sz w:val="28"/>
        </w:rPr>
        <w:t xml:space="preserve">после них: </w:t>
      </w:r>
      <w:r w:rsidR="00B278A4" w:rsidRPr="00796D76">
        <w:rPr>
          <w:sz w:val="28"/>
        </w:rPr>
        <w:t>4</w:t>
      </w:r>
      <w:r w:rsidR="00B278A4" w:rsidRPr="00B278A4">
        <w:rPr>
          <w:i/>
          <w:sz w:val="28"/>
        </w:rPr>
        <w:t>(</w:t>
      </w:r>
      <w:proofErr w:type="spellStart"/>
      <w:r w:rsidR="00B278A4" w:rsidRPr="00B278A4">
        <w:rPr>
          <w:i/>
          <w:sz w:val="28"/>
        </w:rPr>
        <w:t>а+в</w:t>
      </w:r>
      <w:proofErr w:type="spellEnd"/>
      <w:proofErr w:type="gramStart"/>
      <w:r w:rsidR="00B278A4" w:rsidRPr="00B278A4">
        <w:rPr>
          <w:i/>
          <w:sz w:val="28"/>
        </w:rPr>
        <w:t>)(</w:t>
      </w:r>
      <w:proofErr w:type="spellStart"/>
      <w:proofErr w:type="gramEnd"/>
      <w:r w:rsidR="00B278A4" w:rsidRPr="00B278A4">
        <w:rPr>
          <w:i/>
          <w:sz w:val="28"/>
        </w:rPr>
        <w:t>с+</w:t>
      </w:r>
      <w:proofErr w:type="spellEnd"/>
      <w:r w:rsidR="00B278A4" w:rsidRPr="00B278A4">
        <w:rPr>
          <w:i/>
          <w:sz w:val="28"/>
          <w:lang w:val="en-US"/>
        </w:rPr>
        <w:t>d</w:t>
      </w:r>
      <w:r w:rsidR="00B278A4" w:rsidRPr="00B278A4">
        <w:rPr>
          <w:i/>
          <w:sz w:val="28"/>
        </w:rPr>
        <w:t>)</w:t>
      </w:r>
      <w:r w:rsidR="00B278A4">
        <w:rPr>
          <w:sz w:val="28"/>
        </w:rPr>
        <w:t>;</w:t>
      </w:r>
    </w:p>
    <w:p w:rsidR="00E04F8A" w:rsidRPr="00BC57F1" w:rsidRDefault="00B278A4">
      <w:pPr>
        <w:widowControl w:val="0"/>
        <w:ind w:firstLine="737"/>
        <w:jc w:val="both"/>
        <w:rPr>
          <w:sz w:val="28"/>
        </w:rPr>
      </w:pPr>
      <w:r w:rsidRPr="00E04F8A">
        <w:rPr>
          <w:sz w:val="28"/>
        </w:rPr>
        <w:t>в) перед дробными выражениями и после них:</w:t>
      </w:r>
    </w:p>
    <w:p w:rsidR="00B278A4" w:rsidRPr="00E04F8A" w:rsidRDefault="00AB7C54" w:rsidP="00E04F8A">
      <w:pPr>
        <w:widowControl w:val="0"/>
        <w:ind w:firstLine="737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β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den>
          </m:f>
        </m:oMath>
      </m:oMathPara>
    </w:p>
    <w:p w:rsidR="00B278A4" w:rsidRPr="00BC57F1" w:rsidRDefault="00B278A4">
      <w:pPr>
        <w:widowControl w:val="0"/>
        <w:ind w:firstLine="737"/>
        <w:jc w:val="both"/>
        <w:rPr>
          <w:sz w:val="28"/>
        </w:rPr>
      </w:pPr>
      <w:r w:rsidRPr="00E04F8A">
        <w:rPr>
          <w:sz w:val="28"/>
        </w:rPr>
        <w:t>г) перед знаком радикала (интеграла, логарифма):</w:t>
      </w:r>
    </w:p>
    <w:p w:rsidR="0001282E" w:rsidRPr="00BC57F1" w:rsidRDefault="00AB7C54" w:rsidP="0001282E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rad>
      </m:oMath>
      <w:r w:rsidR="0001282E" w:rsidRPr="00BC57F1">
        <w:rPr>
          <w:sz w:val="28"/>
          <w:szCs w:val="28"/>
        </w:rPr>
        <w:t xml:space="preserve"> ; 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e>
            </m:func>
          </m:e>
        </m:nary>
      </m:oMath>
      <w:r w:rsidR="0001282E" w:rsidRPr="00BC57F1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ab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</w:p>
    <w:p w:rsidR="0001282E" w:rsidRPr="00BC57F1" w:rsidRDefault="005E2085">
      <w:pPr>
        <w:widowControl w:val="0"/>
        <w:ind w:firstLine="737"/>
        <w:jc w:val="both"/>
        <w:rPr>
          <w:sz w:val="28"/>
        </w:rPr>
      </w:pPr>
      <w:r w:rsidRPr="00E04F8A">
        <w:rPr>
          <w:sz w:val="28"/>
        </w:rPr>
        <w:t>д) перед аргументом тригонометрической функции:</w:t>
      </w:r>
    </w:p>
    <w:p w:rsidR="005E2085" w:rsidRDefault="00AB7C54" w:rsidP="0001282E">
      <w:pPr>
        <w:widowControl w:val="0"/>
        <w:ind w:firstLine="737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pq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tanh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wt</m:t>
              </m:r>
            </m:e>
          </m:func>
        </m:oMath>
      </m:oMathPara>
    </w:p>
    <w:p w:rsidR="00D34FBF" w:rsidRPr="00BE5DC9" w:rsidRDefault="00962534">
      <w:pPr>
        <w:widowControl w:val="0"/>
        <w:ind w:firstLine="737"/>
        <w:jc w:val="both"/>
        <w:rPr>
          <w:i/>
          <w:sz w:val="28"/>
        </w:rPr>
      </w:pPr>
      <w:r>
        <w:rPr>
          <w:sz w:val="28"/>
        </w:rPr>
        <w:t>Если за триг</w:t>
      </w:r>
      <w:r w:rsidR="005E2085">
        <w:rPr>
          <w:sz w:val="28"/>
        </w:rPr>
        <w:t>о</w:t>
      </w:r>
      <w:r>
        <w:rPr>
          <w:sz w:val="28"/>
        </w:rPr>
        <w:t>но</w:t>
      </w:r>
      <w:r w:rsidR="005E2085">
        <w:rPr>
          <w:sz w:val="28"/>
        </w:rPr>
        <w:t>метрической  функцией, радикалом и т.п. стоит множ</w:t>
      </w:r>
      <w:r w:rsidR="005E2085">
        <w:rPr>
          <w:sz w:val="28"/>
        </w:rPr>
        <w:t>и</w:t>
      </w:r>
      <w:r w:rsidR="005E2085">
        <w:rPr>
          <w:sz w:val="28"/>
        </w:rPr>
        <w:t>тель</w:t>
      </w:r>
      <w:r w:rsidR="00D34FBF">
        <w:rPr>
          <w:sz w:val="28"/>
        </w:rPr>
        <w:t>, представляющий собой буквенное выражение, то следует поменять ме</w:t>
      </w:r>
      <w:r w:rsidR="00D34FBF">
        <w:rPr>
          <w:sz w:val="28"/>
        </w:rPr>
        <w:t>с</w:t>
      </w:r>
      <w:r w:rsidR="00D34FBF">
        <w:rPr>
          <w:sz w:val="28"/>
        </w:rPr>
        <w:t xml:space="preserve">тами сомножитель и тем самым освободиться от знака умножения. Например, рекомендуется писать не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bx</m:t>
            </m:r>
            <m:r>
              <w:rPr>
                <w:rFonts w:ascii="Cambria Math" w:hAnsi="Cambria Math"/>
                <w:sz w:val="28"/>
              </w:rPr>
              <m:t xml:space="preserve"> ∙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</m:func>
      </m:oMath>
      <w:r w:rsidR="00BE5DC9">
        <w:rPr>
          <w:sz w:val="28"/>
        </w:rPr>
        <w:t xml:space="preserve">, а </w:t>
      </w:r>
      <m:oMath>
        <m:r>
          <w:rPr>
            <w:rFonts w:ascii="Cambria Math" w:hAnsi="Cambria Math"/>
            <w:sz w:val="28"/>
          </w:rPr>
          <m:t>a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bx</m:t>
            </m:r>
          </m:e>
        </m:func>
      </m:oMath>
      <w:r w:rsidR="00BE5DC9">
        <w:rPr>
          <w:sz w:val="28"/>
        </w:rPr>
        <w:t xml:space="preserve">; не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β</m:t>
                </m:r>
              </m:e>
            </m:func>
          </m:e>
        </m:rad>
        <m:r>
          <w:rPr>
            <w:rFonts w:ascii="Cambria Math" w:hAnsi="Cambria Math"/>
            <w:sz w:val="28"/>
          </w:rPr>
          <m:t>∙k</m:t>
        </m:r>
      </m:oMath>
      <w:r w:rsidR="00BE5DC9">
        <w:rPr>
          <w:sz w:val="28"/>
        </w:rPr>
        <w:t xml:space="preserve">, а </w:t>
      </w:r>
      <m:oMath>
        <m:r>
          <w:rPr>
            <w:rFonts w:ascii="Cambria Math" w:hAnsi="Cambria Math"/>
            <w:sz w:val="28"/>
          </w:rPr>
          <m:t>k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β</m:t>
                </m:r>
              </m:e>
            </m:func>
          </m:e>
        </m:rad>
      </m:oMath>
      <w:r w:rsidR="00BE5DC9">
        <w:rPr>
          <w:sz w:val="28"/>
        </w:rPr>
        <w:t>.</w:t>
      </w:r>
    </w:p>
    <w:p w:rsidR="00B278A4" w:rsidRDefault="00E25E6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Косой крест как знак умножения ставят в следующих случаях:</w:t>
      </w:r>
    </w:p>
    <w:p w:rsidR="00E25E6C" w:rsidRDefault="00E25E6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а) при указании размеров: площадь комнаты 4,5×3 м;</w:t>
      </w:r>
    </w:p>
    <w:p w:rsidR="00E25E6C" w:rsidRDefault="00E25E6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б) для записи векторного произведения векторов: </w:t>
      </w:r>
      <w:proofErr w:type="spellStart"/>
      <w:r>
        <w:rPr>
          <w:sz w:val="28"/>
        </w:rPr>
        <w:t>а×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;</w:t>
      </w:r>
    </w:p>
    <w:p w:rsidR="00E25E6C" w:rsidRDefault="00E25E6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в) при переносе формулы с одной строки на другую на знаке умножения.</w:t>
      </w:r>
    </w:p>
    <w:p w:rsidR="00E25E6C" w:rsidRDefault="00E25E6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Многоточие (отточие) в ряду перечисляемых, складываемых, приравн</w:t>
      </w:r>
      <w:r>
        <w:rPr>
          <w:sz w:val="28"/>
        </w:rPr>
        <w:t>и</w:t>
      </w:r>
      <w:r>
        <w:rPr>
          <w:sz w:val="28"/>
        </w:rPr>
        <w:t>ваемых символов применяется в виде трех точек на нижней линии строки. З</w:t>
      </w:r>
      <w:r>
        <w:rPr>
          <w:sz w:val="28"/>
        </w:rPr>
        <w:t>а</w:t>
      </w:r>
      <w:r>
        <w:rPr>
          <w:sz w:val="28"/>
        </w:rPr>
        <w:t>пятые, знаки сложения, вычитания и равенства ставят перед отточием и после него. Например:</w:t>
      </w:r>
    </w:p>
    <w:p w:rsidR="00025BDC" w:rsidRPr="00BC57F1" w:rsidRDefault="00AB7C54" w:rsidP="00025BDC">
      <w:pPr>
        <w:jc w:val="center"/>
        <w:rPr>
          <w:sz w:val="28"/>
          <w:szCs w:val="28"/>
          <w:vertAlign w:val="subscript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="00025BDC" w:rsidRPr="00BC57F1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…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025BDC" w:rsidRPr="00BC57F1">
        <w:rPr>
          <w:sz w:val="28"/>
          <w:szCs w:val="28"/>
        </w:rPr>
        <w:t xml:space="preserve">; </w:t>
      </w:r>
      <w:r w:rsidR="00025BDC">
        <w:rPr>
          <w:sz w:val="28"/>
          <w:szCs w:val="28"/>
          <w:lang w:val="en-US"/>
        </w:rPr>
        <w:t>b</w:t>
      </w:r>
      <w:r w:rsidR="00025BDC" w:rsidRPr="00BC57F1">
        <w:rPr>
          <w:sz w:val="28"/>
          <w:szCs w:val="28"/>
          <w:vertAlign w:val="subscript"/>
        </w:rPr>
        <w:t>1</w:t>
      </w:r>
      <w:r w:rsidR="00025BDC" w:rsidRPr="00BC57F1">
        <w:rPr>
          <w:sz w:val="28"/>
          <w:szCs w:val="28"/>
        </w:rPr>
        <w:t>=</w:t>
      </w:r>
      <w:r w:rsidR="00025BDC">
        <w:rPr>
          <w:sz w:val="28"/>
          <w:szCs w:val="28"/>
          <w:lang w:val="en-US"/>
        </w:rPr>
        <w:t>b</w:t>
      </w:r>
      <w:r w:rsidR="00025BDC" w:rsidRPr="00BC57F1">
        <w:rPr>
          <w:sz w:val="28"/>
          <w:szCs w:val="28"/>
          <w:vertAlign w:val="subscript"/>
        </w:rPr>
        <w:t>2</w:t>
      </w:r>
      <w:r w:rsidR="00025BDC" w:rsidRPr="00BC57F1">
        <w:rPr>
          <w:sz w:val="28"/>
          <w:szCs w:val="28"/>
        </w:rPr>
        <w:t>=…=</w:t>
      </w:r>
      <w:proofErr w:type="spellStart"/>
      <w:r w:rsidR="00025BDC">
        <w:rPr>
          <w:sz w:val="28"/>
          <w:szCs w:val="28"/>
          <w:lang w:val="en-US"/>
        </w:rPr>
        <w:t>b</w:t>
      </w:r>
      <w:r w:rsidR="00025BDC">
        <w:rPr>
          <w:sz w:val="28"/>
          <w:szCs w:val="28"/>
          <w:vertAlign w:val="subscript"/>
          <w:lang w:val="en-US"/>
        </w:rPr>
        <w:t>n</w:t>
      </w:r>
      <w:proofErr w:type="spellEnd"/>
    </w:p>
    <w:p w:rsidR="00E25E6C" w:rsidRDefault="00E25E6C">
      <w:pPr>
        <w:widowControl w:val="0"/>
        <w:ind w:firstLine="737"/>
        <w:jc w:val="both"/>
        <w:rPr>
          <w:sz w:val="28"/>
          <w:vertAlign w:val="subscript"/>
        </w:rPr>
      </w:pPr>
      <w:r>
        <w:rPr>
          <w:sz w:val="28"/>
        </w:rPr>
        <w:t xml:space="preserve">Многоточие между </w:t>
      </w:r>
      <w:proofErr w:type="gramStart"/>
      <w:r>
        <w:rPr>
          <w:sz w:val="28"/>
        </w:rPr>
        <w:t>перемножаемые</w:t>
      </w:r>
      <w:proofErr w:type="gramEnd"/>
      <w:r>
        <w:rPr>
          <w:sz w:val="28"/>
        </w:rPr>
        <w:t xml:space="preserve"> символами не отделяют запятыми и набирают на среднею линию. Например: а</w:t>
      </w:r>
      <w:r>
        <w:rPr>
          <w:sz w:val="28"/>
          <w:vertAlign w:val="subscript"/>
        </w:rPr>
        <w:t>1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…а</w:t>
      </w:r>
      <w:proofErr w:type="gramStart"/>
      <w:r>
        <w:rPr>
          <w:sz w:val="28"/>
          <w:vertAlign w:val="subscript"/>
          <w:lang w:val="en-US"/>
        </w:rPr>
        <w:t>n</w:t>
      </w:r>
      <w:proofErr w:type="gramEnd"/>
      <w:r>
        <w:rPr>
          <w:sz w:val="28"/>
          <w:vertAlign w:val="subscript"/>
        </w:rPr>
        <w:t>.</w:t>
      </w:r>
    </w:p>
    <w:p w:rsidR="00E25E6C" w:rsidRDefault="00E25E6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Символы, расположенные в виде столбцов, вы</w:t>
      </w:r>
      <w:r w:rsidR="00C63DB4">
        <w:rPr>
          <w:sz w:val="28"/>
        </w:rPr>
        <w:t>ключают по знаку мн</w:t>
      </w:r>
      <w:r>
        <w:rPr>
          <w:sz w:val="28"/>
        </w:rPr>
        <w:t>ог</w:t>
      </w:r>
      <w:r>
        <w:rPr>
          <w:sz w:val="28"/>
        </w:rPr>
        <w:t>о</w:t>
      </w:r>
      <w:r>
        <w:rPr>
          <w:sz w:val="28"/>
        </w:rPr>
        <w:t>точия</w:t>
      </w:r>
      <w:r w:rsidR="00C63DB4">
        <w:rPr>
          <w:sz w:val="28"/>
        </w:rPr>
        <w:t>. Перед последней строкой отточие ставят на полную строку.</w:t>
      </w:r>
    </w:p>
    <w:p w:rsidR="00C63DB4" w:rsidRDefault="00C63DB4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Например:</w:t>
      </w:r>
    </w:p>
    <w:p w:rsidR="00C63DB4" w:rsidRDefault="00372D9A" w:rsidP="007F43FC">
      <w:pPr>
        <w:widowControl w:val="0"/>
        <w:ind w:firstLine="737"/>
        <w:jc w:val="center"/>
        <w:rPr>
          <w:sz w:val="28"/>
          <w:szCs w:val="28"/>
          <w:vertAlign w:val="subscript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…………………………………….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:rsidR="003107CF" w:rsidRPr="003107CF" w:rsidRDefault="003107CF" w:rsidP="003107CF">
      <w:pPr>
        <w:shd w:val="clear" w:color="auto" w:fill="FFFFFF"/>
        <w:spacing w:line="288" w:lineRule="auto"/>
        <w:ind w:firstLine="499"/>
        <w:jc w:val="both"/>
        <w:rPr>
          <w:sz w:val="28"/>
          <w:szCs w:val="28"/>
        </w:rPr>
      </w:pPr>
      <w:r w:rsidRPr="003107CF">
        <w:rPr>
          <w:color w:val="000000"/>
          <w:sz w:val="28"/>
          <w:szCs w:val="28"/>
        </w:rPr>
        <w:lastRenderedPageBreak/>
        <w:t>Если формула при наборе не умещается в одной строке, то ее частично п</w:t>
      </w:r>
      <w:r w:rsidRPr="003107CF">
        <w:rPr>
          <w:color w:val="000000"/>
          <w:sz w:val="28"/>
          <w:szCs w:val="28"/>
        </w:rPr>
        <w:t>е</w:t>
      </w:r>
      <w:r w:rsidRPr="003107CF">
        <w:rPr>
          <w:color w:val="000000"/>
          <w:sz w:val="28"/>
          <w:szCs w:val="28"/>
        </w:rPr>
        <w:t>реносят на другую строку. В первую очередь перенос следует производить на знаках отношения между левой и правой частями форму</w:t>
      </w:r>
      <w:r>
        <w:rPr>
          <w:color w:val="000000"/>
          <w:sz w:val="28"/>
          <w:szCs w:val="28"/>
        </w:rPr>
        <w:t>лы</w:t>
      </w:r>
      <w:proofErr w:type="gramStart"/>
      <w:r>
        <w:rPr>
          <w:color w:val="000000"/>
          <w:sz w:val="28"/>
          <w:szCs w:val="28"/>
        </w:rPr>
        <w:t xml:space="preserve"> (=, ≈, ≤</w:t>
      </w:r>
      <w:r w:rsidRPr="003107CF">
        <w:rPr>
          <w:color w:val="000000"/>
          <w:sz w:val="28"/>
          <w:szCs w:val="28"/>
        </w:rPr>
        <w:t>,&gt;,&lt;</w:t>
      </w:r>
      <w:proofErr w:type="gramEnd"/>
      <w:r w:rsidRPr="003107CF">
        <w:rPr>
          <w:color w:val="000000"/>
          <w:sz w:val="28"/>
          <w:szCs w:val="28"/>
        </w:rPr>
        <w:t>и т. д.), во вторую</w:t>
      </w:r>
      <w:r>
        <w:rPr>
          <w:color w:val="000000"/>
          <w:sz w:val="28"/>
          <w:szCs w:val="28"/>
        </w:rPr>
        <w:t xml:space="preserve"> –</w:t>
      </w:r>
      <w:r w:rsidRPr="003107CF">
        <w:rPr>
          <w:color w:val="000000"/>
          <w:sz w:val="28"/>
          <w:szCs w:val="28"/>
        </w:rPr>
        <w:t xml:space="preserve"> на отточии (...), знаках сложения и вычитания (+,</w:t>
      </w:r>
      <w:r>
        <w:rPr>
          <w:color w:val="000000"/>
          <w:sz w:val="28"/>
          <w:szCs w:val="28"/>
        </w:rPr>
        <w:t xml:space="preserve"> –</w:t>
      </w:r>
      <w:r w:rsidRPr="003107CF">
        <w:rPr>
          <w:color w:val="000000"/>
          <w:sz w:val="28"/>
          <w:szCs w:val="28"/>
        </w:rPr>
        <w:t xml:space="preserve">, ±) и </w:t>
      </w:r>
      <w:r>
        <w:rPr>
          <w:color w:val="000000"/>
          <w:sz w:val="28"/>
          <w:szCs w:val="28"/>
        </w:rPr>
        <w:t>в третью –</w:t>
      </w:r>
      <w:r w:rsidRPr="003107CF">
        <w:rPr>
          <w:color w:val="000000"/>
          <w:sz w:val="28"/>
          <w:szCs w:val="28"/>
        </w:rPr>
        <w:t xml:space="preserve"> на знаке у</w:t>
      </w:r>
      <w:r>
        <w:rPr>
          <w:color w:val="000000"/>
          <w:sz w:val="28"/>
          <w:szCs w:val="28"/>
        </w:rPr>
        <w:t>множения в виде косого креста (×</w:t>
      </w:r>
      <w:r w:rsidRPr="003107CF">
        <w:rPr>
          <w:color w:val="000000"/>
          <w:sz w:val="28"/>
          <w:szCs w:val="28"/>
        </w:rPr>
        <w:t xml:space="preserve">). </w:t>
      </w:r>
      <w:r w:rsidRPr="003107CF">
        <w:rPr>
          <w:i/>
          <w:iCs/>
          <w:color w:val="000000"/>
          <w:sz w:val="28"/>
          <w:szCs w:val="28"/>
        </w:rPr>
        <w:t>На знаке деления перенос делать не рекомендуется.</w:t>
      </w:r>
    </w:p>
    <w:p w:rsidR="003107CF" w:rsidRPr="003107CF" w:rsidRDefault="003107CF" w:rsidP="003107CF">
      <w:pPr>
        <w:shd w:val="clear" w:color="auto" w:fill="FFFFFF"/>
        <w:spacing w:line="288" w:lineRule="auto"/>
        <w:ind w:firstLine="504"/>
        <w:jc w:val="both"/>
        <w:rPr>
          <w:sz w:val="28"/>
          <w:szCs w:val="28"/>
        </w:rPr>
      </w:pPr>
      <w:r w:rsidRPr="003107CF">
        <w:rPr>
          <w:color w:val="000000"/>
          <w:sz w:val="28"/>
          <w:szCs w:val="28"/>
        </w:rPr>
        <w:t>При переносе формул нельзя отделять индексы и показатели степени от символов, к которым они относятся. Нельзя также отделять выражения, содер</w:t>
      </w:r>
      <w:r w:rsidRPr="003107CF">
        <w:rPr>
          <w:color w:val="000000"/>
          <w:sz w:val="28"/>
          <w:szCs w:val="28"/>
        </w:rPr>
        <w:softHyphen/>
        <w:t>жащиеся под знаком интеграла, логарифма, суммы (Е, |), произведения (</w:t>
      </w:r>
      <w:proofErr w:type="gramStart"/>
      <w:r w:rsidRPr="003107CF">
        <w:rPr>
          <w:color w:val="000000"/>
          <w:sz w:val="28"/>
          <w:szCs w:val="28"/>
        </w:rPr>
        <w:t>Щ</w:t>
      </w:r>
      <w:proofErr w:type="gramEnd"/>
      <w:r w:rsidRPr="003107CF">
        <w:rPr>
          <w:color w:val="000000"/>
          <w:sz w:val="28"/>
          <w:szCs w:val="28"/>
        </w:rPr>
        <w:t xml:space="preserve"> от самих знаков.</w:t>
      </w:r>
    </w:p>
    <w:p w:rsidR="003107CF" w:rsidRPr="003107CF" w:rsidRDefault="003107CF" w:rsidP="003107CF">
      <w:pPr>
        <w:shd w:val="clear" w:color="auto" w:fill="FFFFFF"/>
        <w:spacing w:line="288" w:lineRule="auto"/>
        <w:ind w:firstLine="509"/>
        <w:jc w:val="both"/>
        <w:rPr>
          <w:sz w:val="28"/>
          <w:szCs w:val="28"/>
        </w:rPr>
      </w:pPr>
      <w:r w:rsidRPr="003107CF">
        <w:rPr>
          <w:color w:val="000000"/>
          <w:sz w:val="28"/>
          <w:szCs w:val="28"/>
        </w:rPr>
        <w:t>Знак, на котором делается перенос, оставляют в конце строки и повторяют в начале той строки, на которую перенесена часть формулы. В том случае, к</w:t>
      </w:r>
      <w:r w:rsidRPr="003107CF">
        <w:rPr>
          <w:color w:val="000000"/>
          <w:sz w:val="28"/>
          <w:szCs w:val="28"/>
        </w:rPr>
        <w:t>о</w:t>
      </w:r>
      <w:r w:rsidRPr="003107CF">
        <w:rPr>
          <w:color w:val="000000"/>
          <w:sz w:val="28"/>
          <w:szCs w:val="28"/>
        </w:rPr>
        <w:t>гда формула прерывается на отточии, его также повторяют на следующей стр</w:t>
      </w:r>
      <w:r w:rsidRPr="003107CF">
        <w:rPr>
          <w:color w:val="000000"/>
          <w:sz w:val="28"/>
          <w:szCs w:val="28"/>
        </w:rPr>
        <w:t>о</w:t>
      </w:r>
      <w:r w:rsidRPr="003107CF">
        <w:rPr>
          <w:color w:val="000000"/>
          <w:sz w:val="28"/>
          <w:szCs w:val="28"/>
        </w:rPr>
        <w:t>ке.</w:t>
      </w:r>
    </w:p>
    <w:p w:rsidR="00C63DB4" w:rsidRPr="00E25E6C" w:rsidRDefault="00C63DB4">
      <w:pPr>
        <w:widowControl w:val="0"/>
        <w:ind w:firstLine="737"/>
        <w:jc w:val="both"/>
        <w:rPr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5.9 Расчеты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</w:t>
      </w:r>
      <w:r w:rsidR="00226EBB">
        <w:rPr>
          <w:sz w:val="28"/>
        </w:rPr>
        <w:t>1</w:t>
      </w:r>
      <w:r>
        <w:rPr>
          <w:sz w:val="28"/>
        </w:rPr>
        <w:t xml:space="preserve"> Расчеты в общем случае должны содержать: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эскиз  или схему объекта расчета;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задачу расчета (с указанием,  что требуется определить при расчете);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данные для расчета;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условия расчета;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расчет;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– заключение.</w:t>
      </w:r>
    </w:p>
    <w:p w:rsidR="008B217E" w:rsidRDefault="00226EB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5.9.2</w:t>
      </w:r>
      <w:r w:rsidR="008B217E">
        <w:rPr>
          <w:sz w:val="28"/>
        </w:rPr>
        <w:t xml:space="preserve"> Эскиз или схему допускается вычерчивать  в  произвольном ма</w:t>
      </w:r>
      <w:r w:rsidR="008B217E">
        <w:rPr>
          <w:sz w:val="28"/>
        </w:rPr>
        <w:t>с</w:t>
      </w:r>
      <w:r w:rsidR="008B217E">
        <w:rPr>
          <w:sz w:val="28"/>
        </w:rPr>
        <w:t>штабе,  обеспечивающем четкое представление о рассчитываемом объекте.</w:t>
      </w:r>
    </w:p>
    <w:p w:rsidR="008B217E" w:rsidRDefault="00226EB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5.9.3</w:t>
      </w:r>
      <w:r w:rsidR="008B217E">
        <w:rPr>
          <w:sz w:val="28"/>
        </w:rPr>
        <w:t xml:space="preserve"> Данные для расчета,  в зависимости от их количества, могут быть изложены в тексте или приведены в таблице.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</w:t>
      </w:r>
      <w:r w:rsidR="00226EBB">
        <w:rPr>
          <w:sz w:val="28"/>
        </w:rPr>
        <w:t>4</w:t>
      </w:r>
      <w:r>
        <w:rPr>
          <w:sz w:val="28"/>
        </w:rPr>
        <w:t xml:space="preserve"> Условия  расчета  должны  пояснять  особенности принятой расче</w:t>
      </w:r>
      <w:r>
        <w:rPr>
          <w:sz w:val="28"/>
        </w:rPr>
        <w:t>т</w:t>
      </w:r>
      <w:r>
        <w:rPr>
          <w:sz w:val="28"/>
        </w:rPr>
        <w:t>ной модели и применяемые средства автоматизации инженерного труда. В</w:t>
      </w:r>
      <w:r>
        <w:rPr>
          <w:sz w:val="28"/>
        </w:rPr>
        <w:t>ы</w:t>
      </w:r>
      <w:r>
        <w:rPr>
          <w:sz w:val="28"/>
        </w:rPr>
        <w:t>полняя типовой расчет, следует делать ссылку на источник, например: «Расчет проводим по методике [2]».</w:t>
      </w:r>
    </w:p>
    <w:p w:rsidR="008B217E" w:rsidRDefault="00226EB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5.9.5</w:t>
      </w:r>
      <w:r w:rsidR="008B217E">
        <w:rPr>
          <w:sz w:val="28"/>
        </w:rPr>
        <w:t xml:space="preserve"> Расчет,  как правило,  разделяют на пункты,  подпункты или пер</w:t>
      </w:r>
      <w:r w:rsidR="008B217E">
        <w:rPr>
          <w:sz w:val="28"/>
        </w:rPr>
        <w:t>е</w:t>
      </w:r>
      <w:r w:rsidR="008B217E">
        <w:rPr>
          <w:sz w:val="28"/>
        </w:rPr>
        <w:t xml:space="preserve">числения.  </w:t>
      </w:r>
      <w:proofErr w:type="gramStart"/>
      <w:r w:rsidR="008B217E">
        <w:rPr>
          <w:sz w:val="28"/>
        </w:rPr>
        <w:t>Пункты  (подпункты,  перечисления)  расчета  должны иметь поя</w:t>
      </w:r>
      <w:r w:rsidR="008B217E">
        <w:rPr>
          <w:sz w:val="28"/>
        </w:rPr>
        <w:t>с</w:t>
      </w:r>
      <w:r w:rsidR="008B217E">
        <w:rPr>
          <w:sz w:val="28"/>
        </w:rPr>
        <w:t>нения,  например: «определяем...»; «по графику, приведенному на рисунке 3.4,    находим...»;  «согласно рекомендациям  [4]  принимаем...».</w:t>
      </w:r>
      <w:proofErr w:type="gramEnd"/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В изложении расчета, выполненного с применением ЭВМ, следует пр</w:t>
      </w:r>
      <w:r>
        <w:rPr>
          <w:sz w:val="28"/>
        </w:rPr>
        <w:t>и</w:t>
      </w:r>
      <w:r>
        <w:rPr>
          <w:sz w:val="28"/>
        </w:rPr>
        <w:t>вести краткое описание методики расчета с  необходимыми  формулами  и, как правило, структурную схему алгоритма или программы расчета. Распечатку расчета с ЭВМ помещают в приложении ТД,  а в  тексте  приводят ссылку, н</w:t>
      </w:r>
      <w:r>
        <w:rPr>
          <w:sz w:val="28"/>
        </w:rPr>
        <w:t>а</w:t>
      </w:r>
      <w:r>
        <w:rPr>
          <w:sz w:val="28"/>
        </w:rPr>
        <w:t>пример: «... Результаты  расчета  на  ЭВМ  приведены  в приложении</w:t>
      </w:r>
      <w:r w:rsidR="00226EBB">
        <w:rPr>
          <w:sz w:val="28"/>
        </w:rPr>
        <w:t>Д</w:t>
      </w:r>
      <w:r>
        <w:rPr>
          <w:sz w:val="28"/>
        </w:rPr>
        <w:t>».</w:t>
      </w:r>
    </w:p>
    <w:p w:rsidR="008B217E" w:rsidRDefault="00226EB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5.9.6</w:t>
      </w:r>
      <w:r w:rsidR="008B217E">
        <w:rPr>
          <w:sz w:val="28"/>
        </w:rPr>
        <w:t xml:space="preserve"> Заключение должно содержать выводы о соответствии объекта ра</w:t>
      </w:r>
      <w:r w:rsidR="008B217E">
        <w:rPr>
          <w:sz w:val="28"/>
        </w:rPr>
        <w:t>с</w:t>
      </w:r>
      <w:r w:rsidR="008B217E">
        <w:rPr>
          <w:sz w:val="28"/>
        </w:rPr>
        <w:t>чета требованиям, изложенным в задаче расчета, например: «Заключение:  з</w:t>
      </w:r>
      <w:r w:rsidR="008B217E">
        <w:rPr>
          <w:sz w:val="28"/>
        </w:rPr>
        <w:t>а</w:t>
      </w:r>
      <w:r w:rsidR="008B217E">
        <w:rPr>
          <w:sz w:val="28"/>
        </w:rPr>
        <w:lastRenderedPageBreak/>
        <w:t>данные допуски на размеры составных частей позволяют  обеспечить  сборку  изделия по методу полной взаимозаменяемости».</w:t>
      </w:r>
    </w:p>
    <w:p w:rsidR="008B217E" w:rsidRDefault="00226EB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5.9.7</w:t>
      </w:r>
      <w:proofErr w:type="gramStart"/>
      <w:r w:rsidR="008B217E">
        <w:rPr>
          <w:sz w:val="28"/>
        </w:rPr>
        <w:t xml:space="preserve"> В</w:t>
      </w:r>
      <w:proofErr w:type="gramEnd"/>
      <w:r w:rsidR="008B217E">
        <w:rPr>
          <w:sz w:val="28"/>
        </w:rPr>
        <w:t>се расчеты следует выполнять в единицах СИ.</w:t>
      </w:r>
    </w:p>
    <w:p w:rsidR="008B217E" w:rsidRDefault="00226EBB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5.9.8</w:t>
      </w:r>
      <w:r w:rsidR="008B217E">
        <w:rPr>
          <w:sz w:val="28"/>
        </w:rPr>
        <w:t xml:space="preserve"> Запись числовых расчетов выполняют, как правило, в следующем порядке: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формула (при необходимости  – с расшифровкой символов);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подстановка  числовых  значений  величин  и  коэффициентов (с  новой  строки);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результат (после знака «равно»</w:t>
      </w:r>
      <w:r w:rsidR="00230699">
        <w:rPr>
          <w:sz w:val="28"/>
        </w:rPr>
        <w:t>)</w:t>
      </w:r>
      <w:r>
        <w:rPr>
          <w:sz w:val="28"/>
        </w:rPr>
        <w:t xml:space="preserve"> с указанием</w:t>
      </w:r>
      <w:r w:rsidR="00D822F2">
        <w:rPr>
          <w:sz w:val="28"/>
        </w:rPr>
        <w:t xml:space="preserve">, </w:t>
      </w:r>
      <w:r w:rsidR="00F27C50">
        <w:rPr>
          <w:sz w:val="28"/>
        </w:rPr>
        <w:t>при необходимости</w:t>
      </w:r>
      <w:r w:rsidR="00D822F2">
        <w:rPr>
          <w:sz w:val="28"/>
        </w:rPr>
        <w:t>,</w:t>
      </w:r>
      <w:r>
        <w:rPr>
          <w:sz w:val="28"/>
        </w:rPr>
        <w:t xml:space="preserve"> един</w:t>
      </w:r>
      <w:r>
        <w:rPr>
          <w:sz w:val="28"/>
        </w:rPr>
        <w:t>и</w:t>
      </w:r>
      <w:r>
        <w:rPr>
          <w:sz w:val="28"/>
        </w:rPr>
        <w:t>цы физической величины.</w:t>
      </w:r>
    </w:p>
    <w:p w:rsidR="008B217E" w:rsidRDefault="008B217E">
      <w:pPr>
        <w:widowControl w:val="0"/>
        <w:ind w:firstLine="737"/>
        <w:jc w:val="both"/>
        <w:rPr>
          <w:bCs/>
          <w:iCs/>
          <w:sz w:val="28"/>
        </w:rPr>
      </w:pPr>
      <w:r w:rsidRPr="005938EE">
        <w:rPr>
          <w:bCs/>
          <w:iCs/>
          <w:sz w:val="28"/>
        </w:rPr>
        <w:t>Пример записи пункта расчета:</w:t>
      </w:r>
    </w:p>
    <w:p w:rsidR="008B217E" w:rsidRDefault="008B217E">
      <w:pPr>
        <w:widowControl w:val="0"/>
        <w:ind w:firstLine="737"/>
        <w:rPr>
          <w:sz w:val="28"/>
        </w:rPr>
      </w:pPr>
      <w:r w:rsidRPr="006B2032">
        <w:rPr>
          <w:sz w:val="28"/>
        </w:rPr>
        <w:t>Сопротивление</w:t>
      </w:r>
      <w:r w:rsidR="00215613" w:rsidRPr="006B2032">
        <w:rPr>
          <w:sz w:val="28"/>
        </w:rPr>
        <w:t xml:space="preserve"> R, Ом,</w:t>
      </w:r>
      <w:r w:rsidR="00230699" w:rsidRPr="006B2032">
        <w:rPr>
          <w:sz w:val="28"/>
        </w:rPr>
        <w:t xml:space="preserve"> рассчитываем по  формуле</w:t>
      </w:r>
      <w:r w:rsidR="0040302C" w:rsidRPr="006B2032">
        <w:rPr>
          <w:sz w:val="28"/>
        </w:rPr>
        <w:t>:</w:t>
      </w:r>
    </w:p>
    <w:p w:rsidR="00796D76" w:rsidRPr="006B2032" w:rsidRDefault="00796D76">
      <w:pPr>
        <w:widowControl w:val="0"/>
        <w:ind w:firstLine="737"/>
        <w:rPr>
          <w:sz w:val="28"/>
        </w:rPr>
      </w:pPr>
    </w:p>
    <w:p w:rsidR="00215613" w:rsidRPr="006B2032" w:rsidRDefault="008B217E" w:rsidP="00E2538A">
      <w:pPr>
        <w:tabs>
          <w:tab w:val="left" w:pos="426"/>
        </w:tabs>
        <w:ind w:firstLine="737"/>
        <w:jc w:val="right"/>
        <w:rPr>
          <w:sz w:val="28"/>
        </w:rPr>
      </w:pPr>
      <w:r w:rsidRPr="00EB4A00">
        <w:rPr>
          <w:i/>
          <w:sz w:val="28"/>
          <w:lang w:val="en-US"/>
        </w:rPr>
        <w:t>R</w:t>
      </w:r>
      <w:proofErr w:type="gramStart"/>
      <w:r w:rsidRPr="006B2032">
        <w:rPr>
          <w:sz w:val="28"/>
        </w:rPr>
        <w:t xml:space="preserve">= </w:t>
      </w:r>
      <w:proofErr w:type="gramEnd"/>
      <w:r w:rsidR="007069E8" w:rsidRPr="00FF5059">
        <w:rPr>
          <w:i/>
          <w:iCs/>
          <w:position w:val="-26"/>
          <w:sz w:val="28"/>
          <w:lang w:val="en-US"/>
        </w:rPr>
        <w:object w:dxaOrig="320" w:dyaOrig="700">
          <v:shape id="_x0000_i1026" type="#_x0000_t75" style="width:15.6pt;height:35.3pt" o:ole="">
            <v:imagedata r:id="rId12" o:title=""/>
          </v:shape>
          <o:OLEObject Type="Embed" ProgID="Equation.3" ShapeID="_x0000_i1026" DrawAspect="Content" ObjectID="_1429698408" r:id="rId13"/>
        </w:object>
      </w:r>
      <w:r w:rsidRPr="006B2032">
        <w:rPr>
          <w:position w:val="-12"/>
          <w:sz w:val="28"/>
          <w:lang w:val="en-US"/>
        </w:rPr>
        <w:object w:dxaOrig="200" w:dyaOrig="380">
          <v:shape id="_x0000_i1027" type="#_x0000_t75" style="width:9.5pt;height:19pt" o:ole="">
            <v:imagedata r:id="rId14" o:title=""/>
          </v:shape>
          <o:OLEObject Type="Embed" ProgID="Equation.3" ShapeID="_x0000_i1027" DrawAspect="Content" ObjectID="_1429698409" r:id="rId15"/>
        </w:object>
      </w:r>
      <w:r w:rsidR="009F7672" w:rsidRPr="006B2032">
        <w:rPr>
          <w:sz w:val="28"/>
        </w:rPr>
        <w:t>,</w:t>
      </w:r>
      <w:r w:rsidRPr="006B2032">
        <w:rPr>
          <w:sz w:val="28"/>
        </w:rPr>
        <w:t xml:space="preserve">                                      (3.4)</w:t>
      </w:r>
    </w:p>
    <w:p w:rsidR="00F05A3B" w:rsidRPr="006B2032" w:rsidRDefault="00F05A3B" w:rsidP="000E6802">
      <w:pPr>
        <w:pStyle w:val="30"/>
        <w:ind w:firstLine="0"/>
        <w:jc w:val="left"/>
        <w:rPr>
          <w:sz w:val="28"/>
        </w:rPr>
      </w:pPr>
    </w:p>
    <w:p w:rsidR="00215613" w:rsidRPr="006B2032" w:rsidRDefault="00215613" w:rsidP="000E6802">
      <w:pPr>
        <w:pStyle w:val="30"/>
        <w:ind w:firstLine="0"/>
        <w:jc w:val="left"/>
        <w:rPr>
          <w:sz w:val="28"/>
        </w:rPr>
      </w:pPr>
      <w:r w:rsidRPr="006B2032">
        <w:rPr>
          <w:sz w:val="28"/>
        </w:rPr>
        <w:t xml:space="preserve">где  U – напряжение на участке, </w:t>
      </w:r>
      <w:proofErr w:type="gramStart"/>
      <w:r w:rsidRPr="006B2032">
        <w:rPr>
          <w:sz w:val="28"/>
        </w:rPr>
        <w:t>В</w:t>
      </w:r>
      <w:proofErr w:type="gramEnd"/>
      <w:r w:rsidRPr="006B2032">
        <w:rPr>
          <w:sz w:val="28"/>
        </w:rPr>
        <w:t>;</w:t>
      </w:r>
    </w:p>
    <w:p w:rsidR="0095135C" w:rsidRPr="006B2032" w:rsidRDefault="00215613" w:rsidP="0095135C">
      <w:pPr>
        <w:pStyle w:val="30"/>
        <w:ind w:firstLine="0"/>
        <w:jc w:val="left"/>
        <w:rPr>
          <w:sz w:val="28"/>
        </w:rPr>
      </w:pPr>
      <w:r w:rsidRPr="006B2032">
        <w:rPr>
          <w:sz w:val="28"/>
          <w:lang w:val="en-US"/>
        </w:rPr>
        <w:t>I</w:t>
      </w:r>
      <w:proofErr w:type="gramStart"/>
      <w:r w:rsidRPr="006B2032">
        <w:rPr>
          <w:sz w:val="28"/>
        </w:rPr>
        <w:t xml:space="preserve">–  </w:t>
      </w:r>
      <w:r w:rsidR="009F7672" w:rsidRPr="006B2032">
        <w:rPr>
          <w:sz w:val="28"/>
        </w:rPr>
        <w:t>ток</w:t>
      </w:r>
      <w:proofErr w:type="gramEnd"/>
      <w:r w:rsidR="009F7672" w:rsidRPr="006B2032">
        <w:rPr>
          <w:sz w:val="28"/>
        </w:rPr>
        <w:t xml:space="preserve"> в цепи, А.</w:t>
      </w:r>
    </w:p>
    <w:p w:rsidR="008B217E" w:rsidRPr="005938EE" w:rsidRDefault="008B217E" w:rsidP="00E2538A">
      <w:pPr>
        <w:pStyle w:val="30"/>
        <w:ind w:firstLine="0"/>
        <w:jc w:val="center"/>
        <w:rPr>
          <w:i/>
          <w:sz w:val="28"/>
        </w:rPr>
      </w:pPr>
      <w:r w:rsidRPr="00EB4A00">
        <w:rPr>
          <w:i/>
          <w:sz w:val="28"/>
          <w:lang w:val="en-US"/>
        </w:rPr>
        <w:t>R</w:t>
      </w:r>
      <w:r w:rsidRPr="006B2032">
        <w:rPr>
          <w:sz w:val="28"/>
        </w:rPr>
        <w:t xml:space="preserve"> = </w:t>
      </w:r>
      <w:r w:rsidRPr="006B2032">
        <w:rPr>
          <w:position w:val="-12"/>
          <w:sz w:val="28"/>
          <w:lang w:val="en-US"/>
        </w:rPr>
        <w:object w:dxaOrig="200" w:dyaOrig="380">
          <v:shape id="_x0000_i1028" type="#_x0000_t75" style="width:9.5pt;height:19pt" o:ole="">
            <v:imagedata r:id="rId14" o:title=""/>
          </v:shape>
          <o:OLEObject Type="Embed" ProgID="Equation.3" ShapeID="_x0000_i1028" DrawAspect="Content" ObjectID="_1429698410" r:id="rId16"/>
        </w:object>
      </w:r>
      <w:r w:rsidRPr="006B2032">
        <w:rPr>
          <w:position w:val="-28"/>
          <w:sz w:val="28"/>
          <w:lang w:val="en-US"/>
        </w:rPr>
        <w:object w:dxaOrig="980" w:dyaOrig="720">
          <v:shape id="_x0000_i1029" type="#_x0000_t75" style="width:48.9pt;height:36pt" o:ole="">
            <v:imagedata r:id="rId17" o:title=""/>
          </v:shape>
          <o:OLEObject Type="Embed" ProgID="Equation.3" ShapeID="_x0000_i1029" DrawAspect="Content" ObjectID="_1429698411" r:id="rId18"/>
        </w:object>
      </w:r>
      <w:r w:rsidRPr="006B2032">
        <w:rPr>
          <w:sz w:val="28"/>
        </w:rPr>
        <w:t xml:space="preserve"> = 7</w:t>
      </w:r>
      <w:proofErr w:type="gramStart"/>
      <w:r w:rsidRPr="006B2032">
        <w:rPr>
          <w:sz w:val="28"/>
        </w:rPr>
        <w:t>,80</w:t>
      </w:r>
      <w:proofErr w:type="gramEnd"/>
      <w:r w:rsidRPr="006B2032">
        <w:rPr>
          <w:sz w:val="28"/>
        </w:rPr>
        <w:t xml:space="preserve"> ·10</w:t>
      </w:r>
      <w:r w:rsidR="00413095" w:rsidRPr="006B2032">
        <w:rPr>
          <w:sz w:val="28"/>
          <w:vertAlign w:val="superscript"/>
        </w:rPr>
        <w:t>3</w:t>
      </w:r>
      <w:r w:rsidRPr="006B2032">
        <w:rPr>
          <w:sz w:val="28"/>
        </w:rPr>
        <w:t xml:space="preserve"> Ом = 7,8 кОм.</w:t>
      </w:r>
    </w:p>
    <w:p w:rsidR="00E11641" w:rsidRDefault="00E11641">
      <w:pPr>
        <w:pStyle w:val="30"/>
        <w:ind w:firstLine="737"/>
        <w:rPr>
          <w:b/>
          <w:bCs/>
          <w:sz w:val="28"/>
        </w:rPr>
      </w:pPr>
    </w:p>
    <w:p w:rsidR="008B217E" w:rsidRDefault="008B217E">
      <w:pPr>
        <w:pStyle w:val="30"/>
        <w:ind w:firstLine="737"/>
        <w:rPr>
          <w:b/>
          <w:bCs/>
          <w:sz w:val="28"/>
        </w:rPr>
      </w:pPr>
      <w:r>
        <w:rPr>
          <w:b/>
          <w:bCs/>
          <w:sz w:val="28"/>
        </w:rPr>
        <w:t>5.10 Ссылки</w:t>
      </w:r>
      <w:r w:rsidRPr="001039EE">
        <w:rPr>
          <w:b/>
          <w:bCs/>
          <w:position w:val="-12"/>
          <w:sz w:val="28"/>
        </w:rPr>
        <w:object w:dxaOrig="200" w:dyaOrig="380">
          <v:shape id="_x0000_i1030" type="#_x0000_t75" style="width:9.5pt;height:19pt" o:ole="">
            <v:imagedata r:id="rId14" o:title=""/>
          </v:shape>
          <o:OLEObject Type="Embed" ProgID="Equation.3" ShapeID="_x0000_i1030" DrawAspect="Content" ObjectID="_1429698412" r:id="rId19"/>
        </w:object>
      </w:r>
    </w:p>
    <w:p w:rsidR="008B217E" w:rsidRDefault="00230699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5.10.1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ТД приводят ссылки </w:t>
      </w:r>
      <w:r w:rsidR="008B217E">
        <w:rPr>
          <w:sz w:val="28"/>
        </w:rPr>
        <w:t xml:space="preserve"> на </w:t>
      </w:r>
      <w:r>
        <w:rPr>
          <w:sz w:val="28"/>
        </w:rPr>
        <w:t xml:space="preserve">части </w:t>
      </w:r>
      <w:r w:rsidR="0065278B">
        <w:rPr>
          <w:sz w:val="28"/>
        </w:rPr>
        <w:t>этого документа</w:t>
      </w:r>
      <w:r>
        <w:rPr>
          <w:sz w:val="28"/>
        </w:rPr>
        <w:t xml:space="preserve"> и</w:t>
      </w:r>
      <w:r w:rsidR="0065278B">
        <w:rPr>
          <w:sz w:val="28"/>
        </w:rPr>
        <w:t>ли</w:t>
      </w:r>
      <w:r w:rsidR="008B217E">
        <w:rPr>
          <w:sz w:val="28"/>
        </w:rPr>
        <w:t xml:space="preserve"> на использ</w:t>
      </w:r>
      <w:r w:rsidR="008B217E">
        <w:rPr>
          <w:sz w:val="28"/>
        </w:rPr>
        <w:t>о</w:t>
      </w:r>
      <w:r w:rsidR="008B217E">
        <w:rPr>
          <w:sz w:val="28"/>
        </w:rPr>
        <w:t>ванн</w:t>
      </w:r>
      <w:r w:rsidR="0065278B">
        <w:rPr>
          <w:sz w:val="28"/>
        </w:rPr>
        <w:t>ую литературу</w:t>
      </w:r>
      <w:r w:rsidR="008B217E">
        <w:rPr>
          <w:sz w:val="28"/>
        </w:rPr>
        <w:t>.</w:t>
      </w:r>
    </w:p>
    <w:p w:rsidR="000E6802" w:rsidRDefault="008B217E" w:rsidP="000E6802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5.10.2 При ссылках на </w:t>
      </w:r>
      <w:r w:rsidR="0065278B">
        <w:rPr>
          <w:sz w:val="28"/>
        </w:rPr>
        <w:t>части документа приводят</w:t>
      </w:r>
      <w:r>
        <w:rPr>
          <w:sz w:val="28"/>
        </w:rPr>
        <w:t xml:space="preserve">  номера  </w:t>
      </w:r>
      <w:r w:rsidR="0065278B">
        <w:rPr>
          <w:sz w:val="28"/>
        </w:rPr>
        <w:t>разделов, по</w:t>
      </w:r>
      <w:r w:rsidR="0065278B">
        <w:rPr>
          <w:sz w:val="28"/>
        </w:rPr>
        <w:t>д</w:t>
      </w:r>
      <w:r w:rsidR="0065278B">
        <w:rPr>
          <w:sz w:val="28"/>
        </w:rPr>
        <w:t>разделов, приложений,</w:t>
      </w:r>
      <w:r>
        <w:rPr>
          <w:sz w:val="28"/>
        </w:rPr>
        <w:t xml:space="preserve">  формул, таблиц, рисунков, обозначение черте</w:t>
      </w:r>
      <w:r w:rsidR="0065278B">
        <w:rPr>
          <w:sz w:val="28"/>
        </w:rPr>
        <w:t>жей и схем и других элементов ТД</w:t>
      </w:r>
      <w:proofErr w:type="gramStart"/>
      <w:r w:rsidR="0065278B">
        <w:rPr>
          <w:sz w:val="28"/>
        </w:rPr>
        <w:t>.</w:t>
      </w:r>
      <w:r w:rsidR="000E6802">
        <w:rPr>
          <w:sz w:val="28"/>
        </w:rPr>
        <w:t>П</w:t>
      </w:r>
      <w:proofErr w:type="gramEnd"/>
      <w:r w:rsidR="000E6802">
        <w:rPr>
          <w:sz w:val="28"/>
        </w:rPr>
        <w:t>ри повторных ссылках следует указывать слово «смотри» («см.»).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5.10.</w:t>
      </w:r>
      <w:r w:rsidR="00812BAC">
        <w:rPr>
          <w:sz w:val="28"/>
        </w:rPr>
        <w:t>3</w:t>
      </w:r>
      <w:r w:rsidR="0065278B">
        <w:rPr>
          <w:sz w:val="28"/>
        </w:rPr>
        <w:t>Н</w:t>
      </w:r>
      <w:r>
        <w:rPr>
          <w:sz w:val="28"/>
        </w:rPr>
        <w:t>омера разде</w:t>
      </w:r>
      <w:r w:rsidR="0065278B">
        <w:rPr>
          <w:sz w:val="28"/>
        </w:rPr>
        <w:t xml:space="preserve">лов,подразделов, </w:t>
      </w:r>
      <w:r>
        <w:rPr>
          <w:sz w:val="28"/>
        </w:rPr>
        <w:t xml:space="preserve">приложений </w:t>
      </w:r>
      <w:r w:rsidR="0065278B">
        <w:rPr>
          <w:sz w:val="28"/>
        </w:rPr>
        <w:t>приводят со  слов</w:t>
      </w:r>
      <w:r w:rsidR="0065278B">
        <w:rPr>
          <w:sz w:val="28"/>
        </w:rPr>
        <w:t>а</w:t>
      </w:r>
      <w:r>
        <w:rPr>
          <w:sz w:val="28"/>
        </w:rPr>
        <w:t>м</w:t>
      </w:r>
      <w:r w:rsidR="0065278B">
        <w:rPr>
          <w:sz w:val="28"/>
        </w:rPr>
        <w:t>и«раздел», «подраздел»,</w:t>
      </w:r>
      <w:r>
        <w:rPr>
          <w:sz w:val="28"/>
        </w:rPr>
        <w:t xml:space="preserve">  «приложение</w:t>
      </w:r>
      <w:r w:rsidR="000E6802">
        <w:rPr>
          <w:sz w:val="28"/>
        </w:rPr>
        <w:t>» и порядковым номером этого элеме</w:t>
      </w:r>
      <w:r w:rsidR="000E6802">
        <w:rPr>
          <w:sz w:val="28"/>
        </w:rPr>
        <w:t>н</w:t>
      </w:r>
      <w:r w:rsidR="000E6802">
        <w:rPr>
          <w:sz w:val="28"/>
        </w:rPr>
        <w:t>та</w:t>
      </w:r>
      <w:r>
        <w:rPr>
          <w:sz w:val="28"/>
        </w:rPr>
        <w:t xml:space="preserve">, например: «...в соответствии с разделом 2», «... согласно </w:t>
      </w:r>
      <w:r w:rsidR="00E11641">
        <w:rPr>
          <w:sz w:val="28"/>
        </w:rPr>
        <w:t xml:space="preserve">подразделу </w:t>
      </w:r>
      <w:r>
        <w:rPr>
          <w:sz w:val="28"/>
        </w:rPr>
        <w:t>3.1», «... по</w:t>
      </w:r>
      <w:r w:rsidR="00E11641">
        <w:rPr>
          <w:sz w:val="28"/>
        </w:rPr>
        <w:t xml:space="preserve"> пункту</w:t>
      </w:r>
      <w:r>
        <w:rPr>
          <w:sz w:val="28"/>
        </w:rPr>
        <w:t xml:space="preserve"> 3.1.1»; «... в соответствии с </w:t>
      </w:r>
      <w:r w:rsidR="00E11641">
        <w:rPr>
          <w:sz w:val="28"/>
        </w:rPr>
        <w:t xml:space="preserve">пунктом </w:t>
      </w:r>
      <w:r>
        <w:rPr>
          <w:sz w:val="28"/>
        </w:rPr>
        <w:t>4.2.2, б»; «... как указано в пр</w:t>
      </w:r>
      <w:r>
        <w:rPr>
          <w:sz w:val="28"/>
        </w:rPr>
        <w:t>и</w:t>
      </w:r>
      <w:r>
        <w:rPr>
          <w:sz w:val="28"/>
        </w:rPr>
        <w:t>ложении М».</w:t>
      </w:r>
    </w:p>
    <w:p w:rsidR="008B217E" w:rsidRDefault="00812BA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5.10.4 </w:t>
      </w:r>
      <w:r w:rsidR="008B217E">
        <w:rPr>
          <w:sz w:val="28"/>
        </w:rPr>
        <w:t xml:space="preserve">Ссылки в тексте на номер формулы </w:t>
      </w:r>
      <w:r>
        <w:rPr>
          <w:sz w:val="28"/>
        </w:rPr>
        <w:t xml:space="preserve">приводят </w:t>
      </w:r>
      <w:r w:rsidR="008B217E">
        <w:rPr>
          <w:sz w:val="28"/>
        </w:rPr>
        <w:t xml:space="preserve">в </w:t>
      </w:r>
      <w:r>
        <w:rPr>
          <w:sz w:val="28"/>
        </w:rPr>
        <w:t xml:space="preserve">круглых </w:t>
      </w:r>
      <w:r w:rsidR="008B217E">
        <w:rPr>
          <w:sz w:val="28"/>
        </w:rPr>
        <w:t xml:space="preserve"> скобках,  например: «...согласно формуле (В.1)»; «...как следует из выражения (2.5)».</w:t>
      </w:r>
      <w:r w:rsidR="004744F2">
        <w:rPr>
          <w:sz w:val="28"/>
        </w:rPr>
        <w:t xml:space="preserve"> Е</w:t>
      </w:r>
      <w:r w:rsidR="004744F2">
        <w:rPr>
          <w:sz w:val="28"/>
        </w:rPr>
        <w:t>с</w:t>
      </w:r>
      <w:r w:rsidR="004744F2">
        <w:rPr>
          <w:sz w:val="28"/>
        </w:rPr>
        <w:t>ли требуется сослаться на несколько формул, то номер каждого выражения з</w:t>
      </w:r>
      <w:r w:rsidR="004744F2">
        <w:rPr>
          <w:sz w:val="28"/>
        </w:rPr>
        <w:t>а</w:t>
      </w:r>
      <w:r w:rsidR="004744F2">
        <w:rPr>
          <w:sz w:val="28"/>
        </w:rPr>
        <w:t xml:space="preserve">ключается в отдельные скобки, например: «это становиться понятным </w:t>
      </w:r>
      <w:r w:rsidR="00A57A49">
        <w:rPr>
          <w:sz w:val="28"/>
        </w:rPr>
        <w:t>на осн</w:t>
      </w:r>
      <w:r w:rsidR="00A57A49">
        <w:rPr>
          <w:sz w:val="28"/>
        </w:rPr>
        <w:t>о</w:t>
      </w:r>
      <w:r w:rsidR="00A57A49">
        <w:rPr>
          <w:sz w:val="28"/>
        </w:rPr>
        <w:t>ве анализа выражений (3.1), (3.8), (3.11)».</w:t>
      </w:r>
    </w:p>
    <w:p w:rsidR="008B217E" w:rsidRDefault="00812BA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5.10.5</w:t>
      </w:r>
      <w:r w:rsidR="008B217E">
        <w:rPr>
          <w:sz w:val="28"/>
        </w:rPr>
        <w:t>Ссылки в тексте на таблицы и иллюстрации оформляют по типу: «…(таблица 4.3)»; «... в таблице 1.1, графа 4»; «…(рисунок 2.11)»; «...в соотве</w:t>
      </w:r>
      <w:r w:rsidR="008B217E">
        <w:rPr>
          <w:sz w:val="28"/>
        </w:rPr>
        <w:t>т</w:t>
      </w:r>
      <w:r w:rsidR="008B217E">
        <w:rPr>
          <w:sz w:val="28"/>
        </w:rPr>
        <w:t>ствии с рисунком 1.2»;  «... как показано на рисунке Г.7, поз. 12 и 13».</w:t>
      </w:r>
    </w:p>
    <w:p w:rsidR="008B217E" w:rsidRDefault="00812BAC">
      <w:pPr>
        <w:pStyle w:val="30"/>
        <w:ind w:firstLine="737"/>
        <w:rPr>
          <w:sz w:val="28"/>
        </w:rPr>
      </w:pPr>
      <w:r>
        <w:rPr>
          <w:sz w:val="28"/>
        </w:rPr>
        <w:t>5.10.6</w:t>
      </w:r>
      <w:r w:rsidR="008B217E">
        <w:rPr>
          <w:sz w:val="28"/>
        </w:rPr>
        <w:t xml:space="preserve"> Ссылки на чертежи и схемы приводят с указанием обозначений этих документов, выполненных в соответствии с СТП ОмГУПС-1.1-02.</w:t>
      </w:r>
    </w:p>
    <w:p w:rsidR="008B217E" w:rsidRPr="00501BB3" w:rsidRDefault="00812BAC" w:rsidP="00501BB3">
      <w:pPr>
        <w:pStyle w:val="30"/>
        <w:ind w:firstLine="737"/>
        <w:jc w:val="left"/>
        <w:rPr>
          <w:spacing w:val="-5"/>
          <w:sz w:val="28"/>
          <w:szCs w:val="28"/>
        </w:rPr>
      </w:pPr>
      <w:r>
        <w:rPr>
          <w:sz w:val="28"/>
        </w:rPr>
        <w:t>5.10.7</w:t>
      </w:r>
      <w:proofErr w:type="gramStart"/>
      <w:r w:rsidR="008B217E">
        <w:rPr>
          <w:sz w:val="28"/>
        </w:rPr>
        <w:t xml:space="preserve"> П</w:t>
      </w:r>
      <w:proofErr w:type="gramEnd"/>
      <w:r w:rsidR="008B217E">
        <w:rPr>
          <w:sz w:val="28"/>
        </w:rPr>
        <w:t xml:space="preserve">ри ссылке на  литературу следует приводить порядковые номера </w:t>
      </w:r>
      <w:r w:rsidR="008B217E">
        <w:rPr>
          <w:sz w:val="28"/>
        </w:rPr>
        <w:lastRenderedPageBreak/>
        <w:t xml:space="preserve">документов </w:t>
      </w:r>
      <w:r w:rsidR="00501BB3">
        <w:rPr>
          <w:sz w:val="28"/>
        </w:rPr>
        <w:t xml:space="preserve">из </w:t>
      </w:r>
      <w:r w:rsidR="00E11641">
        <w:rPr>
          <w:sz w:val="28"/>
        </w:rPr>
        <w:t>библиографического списка</w:t>
      </w:r>
      <w:r w:rsidR="008B217E">
        <w:rPr>
          <w:sz w:val="28"/>
        </w:rPr>
        <w:t xml:space="preserve">,  заключенные в квадратные </w:t>
      </w:r>
      <w:r w:rsidR="008B217E" w:rsidRPr="00501BB3">
        <w:rPr>
          <w:spacing w:val="-5"/>
          <w:sz w:val="28"/>
          <w:szCs w:val="28"/>
        </w:rPr>
        <w:t>скобки,  например: «... как указано в монографии [10]»; «... в работах [11, 15</w:t>
      </w:r>
      <w:r w:rsidR="00501BB3" w:rsidRPr="00501BB3">
        <w:rPr>
          <w:spacing w:val="-5"/>
          <w:sz w:val="28"/>
          <w:szCs w:val="28"/>
        </w:rPr>
        <w:t xml:space="preserve"> – </w:t>
      </w:r>
      <w:r w:rsidR="008B217E" w:rsidRPr="00501BB3">
        <w:rPr>
          <w:spacing w:val="-5"/>
          <w:sz w:val="28"/>
          <w:szCs w:val="28"/>
        </w:rPr>
        <w:t>17]».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При необходимости в дополнение к номеру источника допускается ук</w:t>
      </w:r>
      <w:r>
        <w:rPr>
          <w:sz w:val="28"/>
        </w:rPr>
        <w:t>а</w:t>
      </w:r>
      <w:r>
        <w:rPr>
          <w:sz w:val="28"/>
        </w:rPr>
        <w:t>зывать номер его раздела, подраздела, страницы, иллюстрации, таблицы</w:t>
      </w:r>
      <w:r w:rsidR="00761ACB">
        <w:rPr>
          <w:sz w:val="28"/>
        </w:rPr>
        <w:t xml:space="preserve"> и т. п.,</w:t>
      </w:r>
      <w:r>
        <w:rPr>
          <w:sz w:val="28"/>
        </w:rPr>
        <w:t xml:space="preserve"> например: [18,  приложение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]; [19, c.25, таблица 8.3].</w:t>
      </w:r>
    </w:p>
    <w:p w:rsidR="00582A3A" w:rsidRPr="00582A3A" w:rsidRDefault="00582A3A" w:rsidP="00582A3A">
      <w:pPr>
        <w:pStyle w:val="2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5.10.8 </w:t>
      </w:r>
      <w:r w:rsidRPr="00582A3A">
        <w:rPr>
          <w:sz w:val="28"/>
          <w:szCs w:val="28"/>
        </w:rPr>
        <w:t xml:space="preserve">Необходимые пояснения или справочные данные приводят в </w:t>
      </w:r>
      <w:r w:rsidRPr="00FF5059">
        <w:rPr>
          <w:bCs/>
          <w:sz w:val="28"/>
          <w:szCs w:val="28"/>
        </w:rPr>
        <w:t>пр</w:t>
      </w:r>
      <w:r w:rsidRPr="00FF5059">
        <w:rPr>
          <w:bCs/>
          <w:sz w:val="28"/>
          <w:szCs w:val="28"/>
        </w:rPr>
        <w:t>и</w:t>
      </w:r>
      <w:r w:rsidRPr="00FF5059">
        <w:rPr>
          <w:bCs/>
          <w:sz w:val="28"/>
          <w:szCs w:val="28"/>
        </w:rPr>
        <w:t>мечаниях</w:t>
      </w:r>
      <w:r w:rsidRPr="00582A3A">
        <w:rPr>
          <w:b/>
          <w:bCs/>
          <w:sz w:val="28"/>
          <w:szCs w:val="28"/>
        </w:rPr>
        <w:t xml:space="preserve">, </w:t>
      </w:r>
      <w:r w:rsidRPr="00582A3A">
        <w:rPr>
          <w:sz w:val="28"/>
          <w:szCs w:val="28"/>
        </w:rPr>
        <w:t>которые не должны содержать требований. Примечания следует п</w:t>
      </w:r>
      <w:r w:rsidRPr="00582A3A">
        <w:rPr>
          <w:sz w:val="28"/>
          <w:szCs w:val="28"/>
        </w:rPr>
        <w:t>о</w:t>
      </w:r>
      <w:r w:rsidRPr="00582A3A">
        <w:rPr>
          <w:sz w:val="28"/>
          <w:szCs w:val="28"/>
        </w:rPr>
        <w:t>мещать непосредственно после текста, к которому они относятся; примечание к таблице помещают над линией, закрывающей таблицу.</w:t>
      </w:r>
    </w:p>
    <w:p w:rsidR="00582A3A" w:rsidRPr="00582A3A" w:rsidRDefault="00582A3A" w:rsidP="00582A3A">
      <w:pPr>
        <w:pStyle w:val="2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5.10.9 </w:t>
      </w:r>
      <w:r w:rsidRPr="00582A3A">
        <w:rPr>
          <w:sz w:val="28"/>
          <w:szCs w:val="28"/>
        </w:rPr>
        <w:t xml:space="preserve"> Слово «Примечание» печатают строчными буквами с первой пр</w:t>
      </w:r>
      <w:r w:rsidRPr="00582A3A">
        <w:rPr>
          <w:sz w:val="28"/>
          <w:szCs w:val="28"/>
        </w:rPr>
        <w:t>о</w:t>
      </w:r>
      <w:r w:rsidRPr="00582A3A">
        <w:rPr>
          <w:sz w:val="28"/>
          <w:szCs w:val="28"/>
        </w:rPr>
        <w:t>писной с абзацного отступа; после слова «Примечание» ставят тире и запис</w:t>
      </w:r>
      <w:r w:rsidRPr="00582A3A">
        <w:rPr>
          <w:sz w:val="28"/>
          <w:szCs w:val="28"/>
        </w:rPr>
        <w:t>ы</w:t>
      </w:r>
      <w:r w:rsidRPr="00582A3A">
        <w:rPr>
          <w:sz w:val="28"/>
          <w:szCs w:val="28"/>
        </w:rPr>
        <w:t>вают те</w:t>
      </w:r>
      <w:proofErr w:type="gramStart"/>
      <w:r w:rsidRPr="00582A3A">
        <w:rPr>
          <w:sz w:val="28"/>
          <w:szCs w:val="28"/>
        </w:rPr>
        <w:t>кст пр</w:t>
      </w:r>
      <w:proofErr w:type="gramEnd"/>
      <w:r w:rsidRPr="00582A3A">
        <w:rPr>
          <w:sz w:val="28"/>
          <w:szCs w:val="28"/>
        </w:rPr>
        <w:t>имечания с прописной буквы, например:</w:t>
      </w:r>
    </w:p>
    <w:p w:rsidR="000103CF" w:rsidRPr="00582A3A" w:rsidRDefault="00582A3A" w:rsidP="00582A3A">
      <w:pPr>
        <w:widowControl w:val="0"/>
        <w:ind w:firstLine="737"/>
        <w:jc w:val="both"/>
        <w:rPr>
          <w:sz w:val="28"/>
          <w:szCs w:val="28"/>
        </w:rPr>
      </w:pPr>
      <w:r w:rsidRPr="00582A3A">
        <w:rPr>
          <w:sz w:val="28"/>
          <w:szCs w:val="28"/>
        </w:rPr>
        <w:t>Примечание – Справочные данные сведены в таблицу 4</w:t>
      </w:r>
      <w:r>
        <w:rPr>
          <w:sz w:val="28"/>
          <w:szCs w:val="28"/>
        </w:rPr>
        <w:t>.</w:t>
      </w:r>
    </w:p>
    <w:p w:rsidR="00582A3A" w:rsidRPr="00582A3A" w:rsidRDefault="00582A3A" w:rsidP="00582A3A">
      <w:pPr>
        <w:pStyle w:val="2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5.10.10</w:t>
      </w:r>
      <w:proofErr w:type="gramStart"/>
      <w:r w:rsidRPr="00582A3A">
        <w:rPr>
          <w:sz w:val="28"/>
          <w:szCs w:val="28"/>
        </w:rPr>
        <w:t>О</w:t>
      </w:r>
      <w:proofErr w:type="gramEnd"/>
      <w:r w:rsidRPr="00582A3A">
        <w:rPr>
          <w:sz w:val="28"/>
          <w:szCs w:val="28"/>
        </w:rPr>
        <w:t>дно примечание  не нумеруют; несколько примечаний нумеруют арабскими цифрами без скобки и точки после номера; их размещают по порядку с абзацного отступа, например:</w:t>
      </w:r>
    </w:p>
    <w:p w:rsidR="00582A3A" w:rsidRPr="00582A3A" w:rsidRDefault="00582A3A" w:rsidP="00582A3A">
      <w:pPr>
        <w:pStyle w:val="21"/>
        <w:ind w:right="400"/>
        <w:jc w:val="both"/>
        <w:rPr>
          <w:sz w:val="28"/>
          <w:szCs w:val="28"/>
        </w:rPr>
      </w:pPr>
      <w:r w:rsidRPr="00582A3A">
        <w:rPr>
          <w:sz w:val="28"/>
          <w:szCs w:val="28"/>
        </w:rPr>
        <w:tab/>
        <w:t>Примечания</w:t>
      </w:r>
    </w:p>
    <w:p w:rsidR="00582A3A" w:rsidRPr="00582A3A" w:rsidRDefault="00FF5059" w:rsidP="00582A3A">
      <w:pPr>
        <w:pStyle w:val="21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</w:t>
      </w:r>
      <w:r w:rsidR="00582A3A" w:rsidRPr="00582A3A">
        <w:rPr>
          <w:sz w:val="28"/>
          <w:szCs w:val="28"/>
        </w:rPr>
        <w:t>е</w:t>
      </w:r>
      <w:proofErr w:type="gramStart"/>
      <w:r w:rsidR="00582A3A" w:rsidRPr="00582A3A">
        <w:rPr>
          <w:sz w:val="28"/>
          <w:szCs w:val="28"/>
        </w:rPr>
        <w:t>кст пр</w:t>
      </w:r>
      <w:proofErr w:type="gramEnd"/>
      <w:r w:rsidR="00582A3A" w:rsidRPr="00582A3A">
        <w:rPr>
          <w:sz w:val="28"/>
          <w:szCs w:val="28"/>
        </w:rPr>
        <w:t>имечания;</w:t>
      </w:r>
    </w:p>
    <w:p w:rsidR="00582A3A" w:rsidRPr="00582A3A" w:rsidRDefault="00FF5059" w:rsidP="00582A3A">
      <w:pPr>
        <w:pStyle w:val="21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ab/>
        <w:t>2 т</w:t>
      </w:r>
      <w:r w:rsidR="00582A3A" w:rsidRPr="00582A3A">
        <w:rPr>
          <w:sz w:val="28"/>
          <w:szCs w:val="28"/>
        </w:rPr>
        <w:t>е</w:t>
      </w:r>
      <w:proofErr w:type="gramStart"/>
      <w:r w:rsidR="00582A3A" w:rsidRPr="00582A3A">
        <w:rPr>
          <w:sz w:val="28"/>
          <w:szCs w:val="28"/>
        </w:rPr>
        <w:t>кст пр</w:t>
      </w:r>
      <w:proofErr w:type="gramEnd"/>
      <w:r w:rsidR="00582A3A" w:rsidRPr="00582A3A">
        <w:rPr>
          <w:sz w:val="28"/>
          <w:szCs w:val="28"/>
        </w:rPr>
        <w:t>имечания.</w:t>
      </w:r>
    </w:p>
    <w:p w:rsidR="00582A3A" w:rsidRPr="00582A3A" w:rsidRDefault="00582A3A" w:rsidP="00582A3A">
      <w:pPr>
        <w:pStyle w:val="21"/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5.10.11 </w:t>
      </w:r>
      <w:r w:rsidRPr="00582A3A">
        <w:rPr>
          <w:b/>
          <w:bCs/>
          <w:sz w:val="28"/>
          <w:szCs w:val="28"/>
        </w:rPr>
        <w:t xml:space="preserve">Сноски </w:t>
      </w:r>
      <w:r w:rsidRPr="00582A3A">
        <w:rPr>
          <w:sz w:val="28"/>
          <w:szCs w:val="28"/>
        </w:rPr>
        <w:t>в тексте используют для пояснения отдельных данных, приведенных в тексте или таблице</w:t>
      </w:r>
      <w:r w:rsidRPr="00582A3A">
        <w:rPr>
          <w:b/>
          <w:bCs/>
          <w:sz w:val="28"/>
          <w:szCs w:val="28"/>
        </w:rPr>
        <w:t xml:space="preserve">. </w:t>
      </w:r>
      <w:r w:rsidRPr="00582A3A">
        <w:rPr>
          <w:sz w:val="28"/>
          <w:szCs w:val="28"/>
        </w:rPr>
        <w:t>Знаками сноски служат арабские цифры или звездочки. Их ставят непосредственно после слова, к которому дается поясн</w:t>
      </w:r>
      <w:r w:rsidRPr="00582A3A">
        <w:rPr>
          <w:sz w:val="28"/>
          <w:szCs w:val="28"/>
        </w:rPr>
        <w:t>е</w:t>
      </w:r>
      <w:r w:rsidRPr="00582A3A">
        <w:rPr>
          <w:sz w:val="28"/>
          <w:szCs w:val="28"/>
        </w:rPr>
        <w:t>ние.</w:t>
      </w:r>
    </w:p>
    <w:p w:rsidR="00582A3A" w:rsidRPr="00582A3A" w:rsidRDefault="00582A3A" w:rsidP="00582A3A">
      <w:pPr>
        <w:widowControl w:val="0"/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>5.10.12</w:t>
      </w:r>
      <w:proofErr w:type="gramStart"/>
      <w:r w:rsidRPr="00582A3A">
        <w:rPr>
          <w:sz w:val="28"/>
          <w:szCs w:val="28"/>
        </w:rPr>
        <w:t>В</w:t>
      </w:r>
      <w:proofErr w:type="gramEnd"/>
      <w:r w:rsidRPr="00582A3A">
        <w:rPr>
          <w:sz w:val="28"/>
          <w:szCs w:val="28"/>
        </w:rPr>
        <w:t xml:space="preserve"> тексте сноски располагают по порядку в конце страницы с а</w:t>
      </w:r>
      <w:r w:rsidRPr="00582A3A">
        <w:rPr>
          <w:sz w:val="28"/>
          <w:szCs w:val="28"/>
        </w:rPr>
        <w:t>б</w:t>
      </w:r>
      <w:r w:rsidRPr="00582A3A">
        <w:rPr>
          <w:sz w:val="28"/>
          <w:szCs w:val="28"/>
        </w:rPr>
        <w:t>зацного отступа и отделяют от текста чертой длиной 5 – 6 см (20 знаков). В таблице сноски располагают над линией, закрывающей таблицу.</w:t>
      </w:r>
    </w:p>
    <w:p w:rsidR="00582A3A" w:rsidRDefault="00582A3A">
      <w:pPr>
        <w:widowControl w:val="0"/>
        <w:ind w:firstLine="737"/>
        <w:jc w:val="both"/>
        <w:rPr>
          <w:b/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>5.11 Сокращения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5.11.1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 многократном  упоминании  устойчивых  словосочетаний в тексте документа следует использовать аббревиатуры или сокращения.</w:t>
      </w:r>
    </w:p>
    <w:p w:rsidR="008B217E" w:rsidRDefault="00812BAC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5.11.2</w:t>
      </w:r>
      <w:proofErr w:type="gramStart"/>
      <w:r w:rsidR="008B217E">
        <w:rPr>
          <w:sz w:val="28"/>
        </w:rPr>
        <w:t>П</w:t>
      </w:r>
      <w:proofErr w:type="gramEnd"/>
      <w:r w:rsidR="008B217E">
        <w:rPr>
          <w:sz w:val="28"/>
        </w:rPr>
        <w:t>ри первом упоминании должно быть приведено полное название с указанием в скобках сокращенного названия или  аббревиатуры,  например: «фильтр нижних частот (ФНЧ)»; «амплитудная модуляция (АМ)», а при посл</w:t>
      </w:r>
      <w:r w:rsidR="008B217E">
        <w:rPr>
          <w:sz w:val="28"/>
        </w:rPr>
        <w:t>е</w:t>
      </w:r>
      <w:r w:rsidR="008B217E">
        <w:rPr>
          <w:sz w:val="28"/>
        </w:rPr>
        <w:t>дующих упоминаниях следует употреблять сокращенное  название  или аббр</w:t>
      </w:r>
      <w:r w:rsidR="008B217E">
        <w:rPr>
          <w:sz w:val="28"/>
        </w:rPr>
        <w:t>е</w:t>
      </w:r>
      <w:r w:rsidR="008B217E">
        <w:rPr>
          <w:sz w:val="28"/>
        </w:rPr>
        <w:t>виатуру.</w:t>
      </w:r>
    </w:p>
    <w:p w:rsidR="00F057E6" w:rsidRPr="00F057E6" w:rsidRDefault="00812BAC" w:rsidP="000631E8">
      <w:pPr>
        <w:ind w:firstLine="709"/>
        <w:jc w:val="both"/>
        <w:rPr>
          <w:sz w:val="28"/>
          <w:szCs w:val="28"/>
        </w:rPr>
      </w:pPr>
      <w:r>
        <w:rPr>
          <w:sz w:val="28"/>
        </w:rPr>
        <w:t>5.11.3</w:t>
      </w:r>
      <w:proofErr w:type="gramStart"/>
      <w:r w:rsidR="00F057E6" w:rsidRPr="00F057E6">
        <w:rPr>
          <w:sz w:val="28"/>
          <w:szCs w:val="28"/>
        </w:rPr>
        <w:t>Д</w:t>
      </w:r>
      <w:proofErr w:type="gramEnd"/>
      <w:r w:rsidR="00F057E6" w:rsidRPr="00F057E6">
        <w:rPr>
          <w:sz w:val="28"/>
          <w:szCs w:val="28"/>
        </w:rPr>
        <w:t>опускается применять сокращения:</w:t>
      </w:r>
    </w:p>
    <w:p w:rsidR="00F057E6" w:rsidRPr="00F057E6" w:rsidRDefault="00F057E6" w:rsidP="00F057E6">
      <w:pPr>
        <w:ind w:firstLine="720"/>
        <w:jc w:val="both"/>
        <w:rPr>
          <w:sz w:val="28"/>
          <w:szCs w:val="28"/>
        </w:rPr>
      </w:pPr>
      <w:r w:rsidRPr="00F057E6">
        <w:rPr>
          <w:sz w:val="28"/>
          <w:szCs w:val="28"/>
        </w:rPr>
        <w:t>1) единиц физических величин (по ГОСТ 8.417), например: 15 км;</w:t>
      </w:r>
    </w:p>
    <w:p w:rsidR="00F057E6" w:rsidRPr="00F057E6" w:rsidRDefault="00F057E6" w:rsidP="00F057E6">
      <w:pPr>
        <w:ind w:firstLine="720"/>
        <w:jc w:val="both"/>
        <w:rPr>
          <w:sz w:val="28"/>
          <w:szCs w:val="28"/>
        </w:rPr>
      </w:pPr>
      <w:proofErr w:type="gramStart"/>
      <w:r w:rsidRPr="00F057E6">
        <w:rPr>
          <w:sz w:val="28"/>
          <w:szCs w:val="28"/>
        </w:rPr>
        <w:t>2) отдельных слов (установленные правилами орфографии), например: то есть – т. е.,   так как – т. к.,  так далее – т. д.,  и другие – и др.,  тому подобное –</w:t>
      </w:r>
      <w:proofErr w:type="gramEnd"/>
    </w:p>
    <w:p w:rsidR="00F057E6" w:rsidRPr="00F057E6" w:rsidRDefault="00F057E6" w:rsidP="00F057E6">
      <w:pPr>
        <w:pStyle w:val="21"/>
        <w:jc w:val="both"/>
        <w:rPr>
          <w:sz w:val="28"/>
          <w:szCs w:val="28"/>
        </w:rPr>
      </w:pPr>
      <w:r w:rsidRPr="00F057E6">
        <w:rPr>
          <w:sz w:val="28"/>
          <w:szCs w:val="28"/>
        </w:rPr>
        <w:t xml:space="preserve"> т. п., прочие – пр. Такие сокращения следует применять в конце предложений (за исключением союзов «то есть», «так как»);</w:t>
      </w:r>
    </w:p>
    <w:p w:rsidR="00F057E6" w:rsidRPr="00F057E6" w:rsidRDefault="00F057E6" w:rsidP="00F057E6">
      <w:pPr>
        <w:ind w:firstLine="720"/>
        <w:jc w:val="both"/>
        <w:rPr>
          <w:sz w:val="28"/>
          <w:szCs w:val="28"/>
        </w:rPr>
      </w:pPr>
      <w:r w:rsidRPr="00F057E6">
        <w:rPr>
          <w:sz w:val="28"/>
          <w:szCs w:val="28"/>
        </w:rPr>
        <w:t xml:space="preserve">3) слов, применяемых при датах (год – г., годы – гг., век – в., века </w:t>
      </w:r>
      <w:proofErr w:type="gramStart"/>
      <w:r w:rsidRPr="00F057E6">
        <w:rPr>
          <w:sz w:val="28"/>
          <w:szCs w:val="28"/>
        </w:rPr>
        <w:t>–в</w:t>
      </w:r>
      <w:proofErr w:type="gramEnd"/>
      <w:r w:rsidRPr="00F057E6">
        <w:rPr>
          <w:sz w:val="28"/>
          <w:szCs w:val="28"/>
        </w:rPr>
        <w:t>в.), при числах, написанных цифрами (тысяча – тыс., миллион – млн,  миллиард – млрд, штука – шт., экземпляр – экз., человек – чел.,  рубль – р.,   копейка – к.);</w:t>
      </w:r>
    </w:p>
    <w:p w:rsidR="008B217E" w:rsidRDefault="00F057E6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4) р</w:t>
      </w:r>
      <w:r w:rsidR="008B217E">
        <w:rPr>
          <w:sz w:val="28"/>
        </w:rPr>
        <w:t>асшифровку аббревиатур и сокращений, установленных государс</w:t>
      </w:r>
      <w:r w:rsidR="008B217E">
        <w:rPr>
          <w:sz w:val="28"/>
        </w:rPr>
        <w:t>т</w:t>
      </w:r>
      <w:r w:rsidR="008B217E">
        <w:rPr>
          <w:sz w:val="28"/>
        </w:rPr>
        <w:lastRenderedPageBreak/>
        <w:t>венными стандартами и правилами русской орфографии, допускается не пр</w:t>
      </w:r>
      <w:r w:rsidR="008B217E">
        <w:rPr>
          <w:sz w:val="28"/>
        </w:rPr>
        <w:t>и</w:t>
      </w:r>
      <w:r w:rsidR="008B217E">
        <w:rPr>
          <w:sz w:val="28"/>
        </w:rPr>
        <w:t xml:space="preserve">водить, например: ЭВМ, НИИ, АСУ, </w:t>
      </w:r>
      <w:proofErr w:type="gramStart"/>
      <w:r w:rsidR="008B217E">
        <w:rPr>
          <w:sz w:val="28"/>
        </w:rPr>
        <w:t>с</w:t>
      </w:r>
      <w:proofErr w:type="gramEnd"/>
      <w:r w:rsidR="008B217E">
        <w:rPr>
          <w:sz w:val="28"/>
        </w:rPr>
        <w:t>. (страница), т. е. (то есть), вуз (высшее учебное заведе</w:t>
      </w:r>
      <w:r w:rsidR="00E11641">
        <w:rPr>
          <w:sz w:val="28"/>
        </w:rPr>
        <w:t>ние)</w:t>
      </w:r>
      <w:r w:rsidR="008B217E">
        <w:rPr>
          <w:sz w:val="28"/>
        </w:rPr>
        <w:t>.</w:t>
      </w:r>
    </w:p>
    <w:p w:rsidR="000103CF" w:rsidRDefault="000103CF">
      <w:pPr>
        <w:widowControl w:val="0"/>
        <w:ind w:firstLine="737"/>
        <w:jc w:val="both"/>
        <w:rPr>
          <w:b/>
          <w:sz w:val="28"/>
        </w:rPr>
      </w:pPr>
    </w:p>
    <w:p w:rsidR="008B217E" w:rsidRDefault="008B217E">
      <w:pPr>
        <w:widowControl w:val="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5.12  Нумерация листов 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5.12.1 </w:t>
      </w:r>
      <w:r w:rsidR="00BE33F2">
        <w:rPr>
          <w:sz w:val="28"/>
        </w:rPr>
        <w:t>Первым листом считается титульный лист, но  номер на нем не проставляют, а вс</w:t>
      </w:r>
      <w:r>
        <w:rPr>
          <w:sz w:val="28"/>
        </w:rPr>
        <w:t>е  листы,  включая приложения,  должны иметь сквозную н</w:t>
      </w:r>
      <w:r>
        <w:rPr>
          <w:sz w:val="28"/>
        </w:rPr>
        <w:t>у</w:t>
      </w:r>
      <w:r>
        <w:rPr>
          <w:sz w:val="28"/>
        </w:rPr>
        <w:t xml:space="preserve">мерацию. Номер  листа  проставляют внизу страницы симметрично тексту.   </w:t>
      </w:r>
    </w:p>
    <w:p w:rsidR="008B217E" w:rsidRDefault="008B217E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5.12.</w:t>
      </w:r>
      <w:r w:rsidR="00BE33F2">
        <w:rPr>
          <w:sz w:val="28"/>
        </w:rPr>
        <w:t>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 выполнении ТД по формам с основными надписями, устано</w:t>
      </w:r>
      <w:r>
        <w:rPr>
          <w:sz w:val="28"/>
        </w:rPr>
        <w:t>в</w:t>
      </w:r>
      <w:r>
        <w:rPr>
          <w:sz w:val="28"/>
        </w:rPr>
        <w:t>ленными соответствующими государственными стандартами, номер листа пр</w:t>
      </w:r>
      <w:r>
        <w:rPr>
          <w:sz w:val="28"/>
        </w:rPr>
        <w:t>о</w:t>
      </w:r>
      <w:r>
        <w:rPr>
          <w:sz w:val="28"/>
        </w:rPr>
        <w:t xml:space="preserve">ставляют в  соответствующей графе основной надписи. </w:t>
      </w:r>
    </w:p>
    <w:p w:rsidR="000631E8" w:rsidRDefault="000631E8" w:rsidP="006B2032">
      <w:pPr>
        <w:ind w:right="600" w:firstLine="720"/>
        <w:rPr>
          <w:b/>
          <w:bCs/>
          <w:sz w:val="28"/>
          <w:szCs w:val="28"/>
        </w:rPr>
      </w:pPr>
    </w:p>
    <w:p w:rsidR="006B2032" w:rsidRDefault="006B2032" w:rsidP="006B2032">
      <w:pPr>
        <w:ind w:right="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5.13 Правила применения  единиц физических величин</w:t>
      </w:r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документах обязательно применение единиц Международной системы единиц (СИ), а также кратных и дольных от них. Допускается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единицы, не входящие в СИ, но приведенные в ГОСТ 8.417.</w:t>
      </w:r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5.13.2 Обозначение единицы физической величины следует указывать после числового значения в одну строку с ним (без переноса на следующую) через пробел, например: 100 Вт, 15 %, 25 °С.</w:t>
      </w:r>
      <w:proofErr w:type="gramEnd"/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ряду числовых значений обозначение единицы необходимо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водить после последней цифры, например: 15; 30; 45 В.</w:t>
      </w:r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5.13.4 Буквенные обозначения единиц, входящих в произведение,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отделять точками, например: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lang w:bidi="he-IL"/>
        </w:rPr>
        <w:t>ּ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а не Нм; </w:t>
      </w:r>
      <w:proofErr w:type="spellStart"/>
      <w:r>
        <w:rPr>
          <w:sz w:val="28"/>
          <w:szCs w:val="28"/>
        </w:rPr>
        <w:t>Па</w:t>
      </w:r>
      <w:r>
        <w:rPr>
          <w:sz w:val="28"/>
          <w:szCs w:val="28"/>
          <w:lang w:bidi="he-IL"/>
        </w:rPr>
        <w:t>ּ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, а не Пас.</w:t>
      </w:r>
    </w:p>
    <w:p w:rsidR="006B2032" w:rsidRDefault="006B2032" w:rsidP="006B2032">
      <w:pPr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буквенных обозначениях отношений единиц в качестве знака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должна быть использована только одна косая или горизонтальная черта. Допускается единицы, стоящие в знаменателе, приводить в числителе, но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рицательной степенью. При применении косой черты произведение единиц в знаменателе следует заключать в скобки. </w:t>
      </w:r>
    </w:p>
    <w:p w:rsidR="006B2032" w:rsidRDefault="006B2032" w:rsidP="006B2032">
      <w:pPr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proofErr w:type="gramStart"/>
      <w:r>
        <w:rPr>
          <w:sz w:val="28"/>
          <w:szCs w:val="28"/>
        </w:rPr>
        <w:t xml:space="preserve">: </w:t>
      </w:r>
      <w:r w:rsidRPr="001039EE">
        <w:rPr>
          <w:position w:val="-4"/>
          <w:sz w:val="28"/>
          <w:szCs w:val="28"/>
        </w:rPr>
        <w:object w:dxaOrig="1540" w:dyaOrig="340">
          <v:shape id="_x0000_i1031" type="#_x0000_t75" style="width:77.45pt;height:17pt" o:ole="">
            <v:imagedata r:id="rId20" o:title=""/>
          </v:shape>
          <o:OLEObject Type="Embed" ProgID="Equation.DSMT4" ShapeID="_x0000_i1031" DrawAspect="Content" ObjectID="_1429698413" r:id="rId21"/>
        </w:object>
      </w:r>
      <w:r>
        <w:rPr>
          <w:sz w:val="28"/>
          <w:szCs w:val="28"/>
        </w:rPr>
        <w:t>;</w:t>
      </w:r>
      <w:r w:rsidRPr="001039EE">
        <w:rPr>
          <w:position w:val="-4"/>
          <w:sz w:val="28"/>
          <w:szCs w:val="28"/>
        </w:rPr>
        <w:object w:dxaOrig="380" w:dyaOrig="279">
          <v:shape id="_x0000_i1032" type="#_x0000_t75" style="width:19pt;height:14.25pt" o:ole="">
            <v:imagedata r:id="rId22" o:title=""/>
          </v:shape>
          <o:OLEObject Type="Embed" ProgID="Equation.DSMT4" ShapeID="_x0000_i1032" DrawAspect="Content" ObjectID="_1429698414" r:id="rId23"/>
        </w:object>
      </w:r>
      <w:r>
        <w:rPr>
          <w:sz w:val="28"/>
          <w:szCs w:val="28"/>
        </w:rPr>
        <w:t>/(</w:t>
      </w:r>
      <w:r w:rsidRPr="001039EE">
        <w:rPr>
          <w:position w:val="-4"/>
          <w:sz w:val="28"/>
          <w:szCs w:val="28"/>
        </w:rPr>
        <w:object w:dxaOrig="780" w:dyaOrig="340">
          <v:shape id="_x0000_i1033" type="#_x0000_t75" style="width:38.7pt;height:17pt" o:ole="">
            <v:imagedata r:id="rId24" o:title=""/>
          </v:shape>
          <o:OLEObject Type="Embed" ProgID="Equation.DSMT4" ShapeID="_x0000_i1033" DrawAspect="Content" ObjectID="_1429698415" r:id="rId25"/>
        </w:object>
      </w:r>
      <w:r>
        <w:rPr>
          <w:sz w:val="28"/>
          <w:szCs w:val="28"/>
        </w:rPr>
        <w:t>),</w:t>
      </w:r>
      <w:r w:rsidRPr="001039EE">
        <w:rPr>
          <w:position w:val="-28"/>
          <w:sz w:val="28"/>
          <w:szCs w:val="28"/>
        </w:rPr>
        <w:object w:dxaOrig="820" w:dyaOrig="720">
          <v:shape id="_x0000_i1034" type="#_x0000_t75" style="width:41.45pt;height:36pt" o:ole="">
            <v:imagedata r:id="rId26" o:title=""/>
          </v:shape>
          <o:OLEObject Type="Embed" ProgID="Equation.DSMT4" ShapeID="_x0000_i1034" DrawAspect="Content" ObjectID="_1429698416" r:id="rId27"/>
        </w:object>
      </w:r>
      <w:r>
        <w:rPr>
          <w:sz w:val="28"/>
          <w:szCs w:val="28"/>
        </w:rPr>
        <w:t>.</w:t>
      </w:r>
      <w:proofErr w:type="gramEnd"/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указании производной единицы, состоящей из нескольких,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приводить для всех либо обозначения, либо наименования. Комбин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ровать буквенные обозначения и наименования не допускается. </w:t>
      </w:r>
    </w:p>
    <w:p w:rsidR="006B2032" w:rsidRDefault="006B2032" w:rsidP="006B203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Например:80 км/ч или 80 километров в час, а не 80 км/час или 80 км в час.</w:t>
      </w:r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допускается к обозначениям единиц и их наименованиям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бавлять буквы, указывающие на физическую величину, объект или условия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мерения. В таких случаях определяющие слова следует присоединять к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нованиям величины, а единицу обозначать в соответствии с ГОСТ 8.417.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пример, «погонная длина, м», а не «длина, пм», «масса условного топлива, кг», а не «масса, тут»; «абсолютное давление, Па», а не «давление,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и т. д.</w:t>
      </w:r>
      <w:proofErr w:type="gramEnd"/>
    </w:p>
    <w:p w:rsidR="006B2032" w:rsidRPr="006B2032" w:rsidRDefault="006B2032" w:rsidP="006B2032">
      <w:pPr>
        <w:pStyle w:val="21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6B2032">
        <w:rPr>
          <w:sz w:val="28"/>
          <w:szCs w:val="28"/>
        </w:rPr>
        <w:t>.8 Интервал значений следует указывать либо через тире, либо и</w:t>
      </w:r>
      <w:r w:rsidRPr="006B2032">
        <w:rPr>
          <w:sz w:val="28"/>
          <w:szCs w:val="28"/>
        </w:rPr>
        <w:t>с</w:t>
      </w:r>
      <w:r w:rsidRPr="006B2032">
        <w:rPr>
          <w:sz w:val="28"/>
          <w:szCs w:val="28"/>
        </w:rPr>
        <w:t>пользуя слова «от» и «до». При этом единицу величины указывают после п</w:t>
      </w:r>
      <w:r w:rsidRPr="006B2032">
        <w:rPr>
          <w:sz w:val="28"/>
          <w:szCs w:val="28"/>
        </w:rPr>
        <w:t>о</w:t>
      </w:r>
      <w:r w:rsidRPr="006B2032">
        <w:rPr>
          <w:sz w:val="28"/>
          <w:szCs w:val="28"/>
        </w:rPr>
        <w:t>следней цифры, например: 15–20 кг; от 15 до 20 кг.</w:t>
      </w:r>
    </w:p>
    <w:p w:rsidR="006B2032" w:rsidRDefault="006B2032" w:rsidP="006B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5.13.9 Значение величины и ее отклонение следует указывать в одних и тех же единицах, например: (220 ± 22) В, а не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± 10 %.</w:t>
      </w:r>
    </w:p>
    <w:p w:rsidR="006B2032" w:rsidRDefault="006B2032" w:rsidP="006B2032">
      <w:pPr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5.13.9.1 Число, для которого указывают отклонение, должно иметь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того же разряда, что и отклонение, например: (50,0 ± 0,2) мм, а не (50 ± 0,2) мм.</w:t>
      </w:r>
    </w:p>
    <w:p w:rsidR="006B2032" w:rsidRDefault="006B2032" w:rsidP="006B2032">
      <w:pPr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5.13.9.2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указании определенного значения величины с предельными отклонениями обозначение единицы приводят оба раза или после скобки,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пример: (20 ± 5) °С;  20 °С ± 5 °С.</w:t>
      </w:r>
    </w:p>
    <w:p w:rsidR="008B217E" w:rsidRDefault="006B2032" w:rsidP="006B203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5.13.9.3. Диапазон изменения параметра и его допускаемые отклонения от определенного значения следует указывать отдельно. На</w:t>
      </w:r>
      <w:r w:rsidR="00BC57F1">
        <w:rPr>
          <w:sz w:val="28"/>
          <w:szCs w:val="28"/>
        </w:rPr>
        <w:t>пример, неправильно записывать «</w:t>
      </w:r>
      <w:r>
        <w:rPr>
          <w:sz w:val="28"/>
          <w:szCs w:val="28"/>
        </w:rPr>
        <w:t xml:space="preserve">Ток равен (60 </w:t>
      </w:r>
      <w:r w:rsidR="00BC57F1">
        <w:rPr>
          <w:sz w:val="28"/>
          <w:szCs w:val="28"/>
        </w:rPr>
        <w:t>– 120) ± 5</w:t>
      </w:r>
      <w:proofErr w:type="gramStart"/>
      <w:r w:rsidR="00BC57F1">
        <w:rPr>
          <w:sz w:val="28"/>
          <w:szCs w:val="28"/>
        </w:rPr>
        <w:t xml:space="preserve"> А</w:t>
      </w:r>
      <w:proofErr w:type="gramEnd"/>
      <w:r w:rsidR="00BC57F1">
        <w:rPr>
          <w:sz w:val="28"/>
          <w:szCs w:val="28"/>
        </w:rPr>
        <w:t>», следует писать: «</w:t>
      </w:r>
      <w:r>
        <w:rPr>
          <w:sz w:val="28"/>
          <w:szCs w:val="28"/>
        </w:rPr>
        <w:t xml:space="preserve">Диапазон изменения тока (60 – 120) А, </w:t>
      </w:r>
      <w:r w:rsidR="00BC57F1">
        <w:rPr>
          <w:sz w:val="28"/>
          <w:szCs w:val="28"/>
        </w:rPr>
        <w:t>допускаемые отклонения –  ± 5</w:t>
      </w:r>
      <w:proofErr w:type="gramStart"/>
      <w:r w:rsidR="00BC57F1">
        <w:rPr>
          <w:sz w:val="28"/>
          <w:szCs w:val="28"/>
        </w:rPr>
        <w:t xml:space="preserve"> А</w:t>
      </w:r>
      <w:proofErr w:type="gramEnd"/>
      <w:r w:rsidR="00BC57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47E5" w:rsidRDefault="004047E5">
      <w:pPr>
        <w:widowControl w:val="0"/>
        <w:jc w:val="both"/>
        <w:rPr>
          <w:sz w:val="28"/>
        </w:rPr>
      </w:pPr>
    </w:p>
    <w:p w:rsidR="004047E5" w:rsidRDefault="004047E5">
      <w:pPr>
        <w:widowControl w:val="0"/>
        <w:jc w:val="both"/>
        <w:rPr>
          <w:sz w:val="28"/>
        </w:rPr>
      </w:pPr>
    </w:p>
    <w:p w:rsidR="003F1CD3" w:rsidRDefault="003F1CD3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165EA1" w:rsidRDefault="00165EA1">
      <w:pPr>
        <w:widowControl w:val="0"/>
        <w:jc w:val="center"/>
        <w:rPr>
          <w:sz w:val="28"/>
        </w:rPr>
      </w:pPr>
    </w:p>
    <w:p w:rsidR="00D97C1D" w:rsidRDefault="00D97C1D">
      <w:pPr>
        <w:widowControl w:val="0"/>
        <w:jc w:val="center"/>
        <w:rPr>
          <w:sz w:val="28"/>
        </w:rPr>
      </w:pPr>
    </w:p>
    <w:p w:rsidR="00C05691" w:rsidRDefault="00C05691">
      <w:pPr>
        <w:widowControl w:val="0"/>
        <w:jc w:val="center"/>
        <w:rPr>
          <w:sz w:val="28"/>
        </w:rPr>
      </w:pPr>
    </w:p>
    <w:p w:rsidR="006B2032" w:rsidRDefault="006B2032">
      <w:pPr>
        <w:widowControl w:val="0"/>
        <w:jc w:val="center"/>
        <w:rPr>
          <w:sz w:val="28"/>
        </w:rPr>
      </w:pPr>
    </w:p>
    <w:p w:rsidR="00796D76" w:rsidRDefault="00796D76">
      <w:pPr>
        <w:widowControl w:val="0"/>
        <w:jc w:val="center"/>
        <w:rPr>
          <w:sz w:val="28"/>
        </w:rPr>
      </w:pPr>
    </w:p>
    <w:p w:rsidR="006B2032" w:rsidRDefault="006B2032">
      <w:pPr>
        <w:widowControl w:val="0"/>
        <w:jc w:val="center"/>
        <w:rPr>
          <w:sz w:val="28"/>
        </w:rPr>
      </w:pPr>
    </w:p>
    <w:p w:rsidR="00BC57F1" w:rsidRDefault="00BC57F1">
      <w:pPr>
        <w:widowControl w:val="0"/>
        <w:jc w:val="center"/>
        <w:rPr>
          <w:sz w:val="28"/>
        </w:rPr>
      </w:pPr>
    </w:p>
    <w:p w:rsidR="00BC57F1" w:rsidRDefault="00BC57F1">
      <w:pPr>
        <w:widowControl w:val="0"/>
        <w:jc w:val="center"/>
        <w:rPr>
          <w:sz w:val="28"/>
        </w:rPr>
      </w:pPr>
    </w:p>
    <w:p w:rsidR="00BC57F1" w:rsidRDefault="00BC57F1">
      <w:pPr>
        <w:widowControl w:val="0"/>
        <w:jc w:val="center"/>
        <w:rPr>
          <w:sz w:val="28"/>
        </w:rPr>
      </w:pPr>
    </w:p>
    <w:p w:rsidR="00BC57F1" w:rsidRDefault="00BC57F1">
      <w:pPr>
        <w:widowControl w:val="0"/>
        <w:jc w:val="center"/>
        <w:rPr>
          <w:sz w:val="28"/>
        </w:rPr>
      </w:pPr>
    </w:p>
    <w:p w:rsidR="00BC57F1" w:rsidRDefault="00BC57F1">
      <w:pPr>
        <w:widowControl w:val="0"/>
        <w:jc w:val="center"/>
        <w:rPr>
          <w:sz w:val="28"/>
        </w:rPr>
      </w:pPr>
    </w:p>
    <w:p w:rsidR="00BE33F2" w:rsidRPr="005A35D4" w:rsidRDefault="008B217E">
      <w:pPr>
        <w:widowControl w:val="0"/>
        <w:jc w:val="center"/>
        <w:rPr>
          <w:sz w:val="28"/>
          <w:szCs w:val="28"/>
        </w:rPr>
      </w:pPr>
      <w:r w:rsidRPr="005A35D4">
        <w:rPr>
          <w:sz w:val="28"/>
          <w:szCs w:val="28"/>
        </w:rPr>
        <w:lastRenderedPageBreak/>
        <w:t>Приложение</w:t>
      </w:r>
      <w:proofErr w:type="gramStart"/>
      <w:r w:rsidRPr="005A35D4">
        <w:rPr>
          <w:sz w:val="28"/>
          <w:szCs w:val="28"/>
        </w:rPr>
        <w:t xml:space="preserve"> А</w:t>
      </w:r>
      <w:proofErr w:type="gramEnd"/>
    </w:p>
    <w:p w:rsidR="00ED5F20" w:rsidRPr="005A35D4" w:rsidRDefault="008B217E">
      <w:pPr>
        <w:widowControl w:val="0"/>
        <w:jc w:val="center"/>
        <w:rPr>
          <w:sz w:val="28"/>
          <w:szCs w:val="28"/>
        </w:rPr>
      </w:pPr>
      <w:proofErr w:type="gramStart"/>
      <w:r w:rsidRPr="005A35D4">
        <w:rPr>
          <w:sz w:val="28"/>
          <w:szCs w:val="28"/>
        </w:rPr>
        <w:t>(обязательное)</w:t>
      </w:r>
      <w:proofErr w:type="gramEnd"/>
    </w:p>
    <w:p w:rsidR="00410D7A" w:rsidRPr="00CF5906" w:rsidRDefault="008B217E">
      <w:pPr>
        <w:widowControl w:val="0"/>
        <w:jc w:val="center"/>
        <w:rPr>
          <w:bCs/>
          <w:sz w:val="28"/>
          <w:szCs w:val="28"/>
        </w:rPr>
      </w:pPr>
      <w:r w:rsidRPr="00CF5906">
        <w:rPr>
          <w:bCs/>
          <w:sz w:val="28"/>
          <w:szCs w:val="28"/>
        </w:rPr>
        <w:t>Форм</w:t>
      </w:r>
      <w:r w:rsidR="00631E78" w:rsidRPr="00CF5906">
        <w:rPr>
          <w:bCs/>
          <w:sz w:val="28"/>
          <w:szCs w:val="28"/>
        </w:rPr>
        <w:t>а</w:t>
      </w:r>
      <w:r w:rsidRPr="00CF5906">
        <w:rPr>
          <w:bCs/>
          <w:sz w:val="28"/>
          <w:szCs w:val="28"/>
        </w:rPr>
        <w:t xml:space="preserve"> титульн</w:t>
      </w:r>
      <w:r w:rsidR="00631E78" w:rsidRPr="00CF5906">
        <w:rPr>
          <w:bCs/>
          <w:sz w:val="28"/>
          <w:szCs w:val="28"/>
        </w:rPr>
        <w:t>ого</w:t>
      </w:r>
      <w:r w:rsidRPr="00CF5906">
        <w:rPr>
          <w:bCs/>
          <w:sz w:val="28"/>
          <w:szCs w:val="28"/>
        </w:rPr>
        <w:t xml:space="preserve"> лист</w:t>
      </w:r>
      <w:r w:rsidR="00631E78" w:rsidRPr="00CF5906">
        <w:rPr>
          <w:bCs/>
          <w:sz w:val="28"/>
          <w:szCs w:val="28"/>
        </w:rPr>
        <w:t>а</w:t>
      </w:r>
    </w:p>
    <w:p w:rsidR="002E5C52" w:rsidRPr="00F57DA8" w:rsidRDefault="002E5C52">
      <w:pPr>
        <w:widowControl w:val="0"/>
        <w:jc w:val="center"/>
        <w:rPr>
          <w:bCs/>
          <w:i/>
          <w:sz w:val="28"/>
          <w:szCs w:val="28"/>
        </w:rPr>
      </w:pPr>
    </w:p>
    <w:p w:rsidR="00F57DA8" w:rsidRPr="00D05BD4" w:rsidRDefault="00F57DA8" w:rsidP="00F57DA8">
      <w:pPr>
        <w:jc w:val="center"/>
        <w:rPr>
          <w:sz w:val="28"/>
          <w:szCs w:val="28"/>
        </w:rPr>
      </w:pPr>
      <w:r w:rsidRPr="00D05BD4">
        <w:rPr>
          <w:sz w:val="28"/>
          <w:szCs w:val="28"/>
        </w:rPr>
        <w:t>Федеральное агентство железнодорожного транспорта</w:t>
      </w:r>
    </w:p>
    <w:p w:rsidR="005934CE" w:rsidRDefault="00F57DA8" w:rsidP="00F57DA8">
      <w:pPr>
        <w:jc w:val="center"/>
        <w:rPr>
          <w:sz w:val="28"/>
          <w:szCs w:val="28"/>
        </w:rPr>
      </w:pPr>
      <w:r w:rsidRPr="00D05BD4">
        <w:rPr>
          <w:sz w:val="28"/>
          <w:szCs w:val="28"/>
        </w:rPr>
        <w:t xml:space="preserve">Филиал </w:t>
      </w:r>
      <w:r w:rsidR="005934CE">
        <w:rPr>
          <w:sz w:val="28"/>
          <w:szCs w:val="28"/>
        </w:rPr>
        <w:t>федерального</w:t>
      </w:r>
      <w:r w:rsidRPr="00D05BD4">
        <w:rPr>
          <w:sz w:val="28"/>
          <w:szCs w:val="28"/>
        </w:rPr>
        <w:t>государственного</w:t>
      </w:r>
      <w:r w:rsidR="005934CE">
        <w:rPr>
          <w:sz w:val="28"/>
          <w:szCs w:val="28"/>
        </w:rPr>
        <w:t xml:space="preserve"> </w:t>
      </w:r>
      <w:proofErr w:type="gramStart"/>
      <w:r w:rsidR="005934CE">
        <w:rPr>
          <w:sz w:val="28"/>
          <w:szCs w:val="28"/>
        </w:rPr>
        <w:t>бюджетного</w:t>
      </w:r>
      <w:proofErr w:type="gramEnd"/>
      <w:r w:rsidRPr="00D05BD4">
        <w:rPr>
          <w:sz w:val="28"/>
          <w:szCs w:val="28"/>
        </w:rPr>
        <w:t xml:space="preserve"> образовательного </w:t>
      </w:r>
    </w:p>
    <w:p w:rsidR="00F57DA8" w:rsidRPr="00D05BD4" w:rsidRDefault="005934CE" w:rsidP="00F57DA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57DA8" w:rsidRPr="00D05BD4">
        <w:rPr>
          <w:sz w:val="28"/>
          <w:szCs w:val="28"/>
        </w:rPr>
        <w:t>чреждениявысшего профессионального образования</w:t>
      </w:r>
    </w:p>
    <w:p w:rsidR="00F57DA8" w:rsidRPr="00D05BD4" w:rsidRDefault="00F57DA8" w:rsidP="00F57DA8">
      <w:pPr>
        <w:jc w:val="center"/>
        <w:rPr>
          <w:sz w:val="28"/>
          <w:szCs w:val="28"/>
        </w:rPr>
      </w:pPr>
      <w:r w:rsidRPr="00D05BD4">
        <w:rPr>
          <w:sz w:val="28"/>
          <w:szCs w:val="28"/>
        </w:rPr>
        <w:t>«Омский государственный университет путей сообщения»-</w:t>
      </w:r>
    </w:p>
    <w:p w:rsidR="00EA69A6" w:rsidRPr="00D05BD4" w:rsidRDefault="005934CE" w:rsidP="00F57DA8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="00F57DA8" w:rsidRPr="00D05BD4">
        <w:rPr>
          <w:sz w:val="28"/>
          <w:szCs w:val="28"/>
        </w:rPr>
        <w:t>Омский техникум железнодорожного транспорта</w:t>
      </w:r>
      <w:r>
        <w:rPr>
          <w:sz w:val="28"/>
          <w:szCs w:val="28"/>
        </w:rPr>
        <w:t>»</w:t>
      </w:r>
    </w:p>
    <w:p w:rsidR="00EA69A6" w:rsidRPr="00D05BD4" w:rsidRDefault="00B1734F" w:rsidP="00EA69A6">
      <w:pPr>
        <w:jc w:val="center"/>
        <w:rPr>
          <w:caps/>
          <w:sz w:val="28"/>
          <w:szCs w:val="28"/>
        </w:rPr>
      </w:pPr>
      <w:r w:rsidRPr="00D05BD4">
        <w:rPr>
          <w:sz w:val="28"/>
          <w:szCs w:val="28"/>
        </w:rPr>
        <w:t>(ОТЖТ – ф</w:t>
      </w:r>
      <w:r w:rsidR="00EA69A6" w:rsidRPr="00D05BD4">
        <w:rPr>
          <w:sz w:val="28"/>
          <w:szCs w:val="28"/>
        </w:rPr>
        <w:t>илиал ОмГУПСа</w:t>
      </w:r>
      <w:r w:rsidR="00EA69A6" w:rsidRPr="00D05BD4">
        <w:rPr>
          <w:caps/>
          <w:sz w:val="28"/>
          <w:szCs w:val="28"/>
        </w:rPr>
        <w:t>)</w:t>
      </w:r>
    </w:p>
    <w:p w:rsidR="00EA69A6" w:rsidRPr="00EA69A6" w:rsidRDefault="00EA69A6" w:rsidP="00EA69A6">
      <w:pPr>
        <w:pStyle w:val="21"/>
        <w:rPr>
          <w:sz w:val="28"/>
          <w:szCs w:val="28"/>
        </w:rPr>
      </w:pPr>
    </w:p>
    <w:p w:rsidR="00EA69A6" w:rsidRPr="00EA69A6" w:rsidRDefault="00EA69A6" w:rsidP="00EA69A6">
      <w:pPr>
        <w:pStyle w:val="21"/>
        <w:rPr>
          <w:sz w:val="28"/>
          <w:szCs w:val="28"/>
        </w:rPr>
      </w:pPr>
      <w:r w:rsidRPr="00EA69A6">
        <w:rPr>
          <w:sz w:val="28"/>
          <w:szCs w:val="28"/>
        </w:rPr>
        <w:t>Специальность</w:t>
      </w:r>
      <w:r w:rsidRPr="00EA69A6">
        <w:rPr>
          <w:sz w:val="28"/>
          <w:szCs w:val="28"/>
          <w:lang w:val="en-US"/>
        </w:rPr>
        <w:t xml:space="preserve"> 140212</w:t>
      </w:r>
      <w:r w:rsidRPr="00EA69A6">
        <w:rPr>
          <w:sz w:val="28"/>
          <w:szCs w:val="28"/>
        </w:rPr>
        <w:t xml:space="preserve"> Электроснабжение (по отраслям)</w:t>
      </w:r>
    </w:p>
    <w:p w:rsidR="00EA69A6" w:rsidRPr="00EA69A6" w:rsidRDefault="00EA69A6" w:rsidP="00EA69A6">
      <w:pPr>
        <w:pStyle w:val="21"/>
        <w:rPr>
          <w:sz w:val="28"/>
          <w:szCs w:val="28"/>
        </w:rPr>
      </w:pPr>
    </w:p>
    <w:p w:rsidR="00EA69A6" w:rsidRPr="00EA69A6" w:rsidRDefault="00EA69A6" w:rsidP="00EA69A6">
      <w:pPr>
        <w:pStyle w:val="21"/>
        <w:rPr>
          <w:sz w:val="28"/>
          <w:szCs w:val="28"/>
        </w:rPr>
      </w:pPr>
    </w:p>
    <w:tbl>
      <w:tblPr>
        <w:tblW w:w="0" w:type="auto"/>
        <w:tblInd w:w="288" w:type="dxa"/>
        <w:tblLook w:val="0000"/>
      </w:tblPr>
      <w:tblGrid>
        <w:gridCol w:w="4821"/>
        <w:gridCol w:w="4745"/>
      </w:tblGrid>
      <w:tr w:rsidR="00EA69A6" w:rsidRPr="00EA69A6">
        <w:tc>
          <w:tcPr>
            <w:tcW w:w="4821" w:type="dxa"/>
          </w:tcPr>
          <w:p w:rsidR="00EA69A6" w:rsidRPr="00EA69A6" w:rsidRDefault="00EA69A6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 xml:space="preserve">Проект защищен с оценкой  </w:t>
            </w:r>
          </w:p>
        </w:tc>
        <w:tc>
          <w:tcPr>
            <w:tcW w:w="4745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  <w:r w:rsidRPr="00EA69A6">
              <w:rPr>
                <w:sz w:val="28"/>
                <w:szCs w:val="28"/>
              </w:rPr>
              <w:t>К защите допустить:</w:t>
            </w:r>
          </w:p>
        </w:tc>
      </w:tr>
      <w:tr w:rsidR="00EA69A6" w:rsidRPr="00EA69A6">
        <w:tc>
          <w:tcPr>
            <w:tcW w:w="4821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>___________</w:t>
            </w:r>
          </w:p>
        </w:tc>
        <w:tc>
          <w:tcPr>
            <w:tcW w:w="4745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  <w:r w:rsidRPr="00EA69A6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EA69A6" w:rsidRPr="00EA69A6">
        <w:tc>
          <w:tcPr>
            <w:tcW w:w="4821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  <w:r w:rsidRPr="00EA69A6">
              <w:rPr>
                <w:sz w:val="28"/>
                <w:szCs w:val="28"/>
              </w:rPr>
              <w:t>по учебной работе</w:t>
            </w:r>
          </w:p>
        </w:tc>
      </w:tr>
      <w:tr w:rsidR="00EA69A6" w:rsidRPr="00EA69A6">
        <w:tc>
          <w:tcPr>
            <w:tcW w:w="4821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>____________Е.В. Панюшкина</w:t>
            </w:r>
          </w:p>
        </w:tc>
      </w:tr>
      <w:tr w:rsidR="00EA69A6" w:rsidRPr="00EA69A6">
        <w:trPr>
          <w:trHeight w:val="477"/>
        </w:trPr>
        <w:tc>
          <w:tcPr>
            <w:tcW w:w="4821" w:type="dxa"/>
          </w:tcPr>
          <w:p w:rsidR="00EA69A6" w:rsidRPr="00EA69A6" w:rsidRDefault="00EA69A6" w:rsidP="000F4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EA69A6" w:rsidRPr="00EA69A6" w:rsidRDefault="002E5C52" w:rsidP="000F40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«___»__________________ 201</w:t>
            </w:r>
            <w:r w:rsidR="00EA69A6" w:rsidRPr="00EA69A6">
              <w:rPr>
                <w:color w:val="000000"/>
                <w:spacing w:val="-1"/>
                <w:sz w:val="28"/>
                <w:szCs w:val="28"/>
              </w:rPr>
              <w:t>__ г.</w:t>
            </w:r>
          </w:p>
        </w:tc>
      </w:tr>
    </w:tbl>
    <w:p w:rsidR="00EA69A6" w:rsidRPr="00EA69A6" w:rsidRDefault="00EA69A6" w:rsidP="00EA69A6">
      <w:pPr>
        <w:pStyle w:val="21"/>
        <w:rPr>
          <w:sz w:val="28"/>
          <w:szCs w:val="28"/>
        </w:rPr>
      </w:pPr>
    </w:p>
    <w:p w:rsidR="00EA69A6" w:rsidRPr="00EA69A6" w:rsidRDefault="00EA69A6" w:rsidP="00EA69A6">
      <w:pPr>
        <w:pStyle w:val="21"/>
        <w:rPr>
          <w:sz w:val="28"/>
          <w:szCs w:val="28"/>
        </w:rPr>
      </w:pPr>
    </w:p>
    <w:p w:rsidR="00EA69A6" w:rsidRPr="00EA69A6" w:rsidRDefault="00EA69A6" w:rsidP="00EA69A6">
      <w:pPr>
        <w:pStyle w:val="21"/>
        <w:rPr>
          <w:b/>
          <w:bCs/>
          <w:sz w:val="28"/>
          <w:szCs w:val="28"/>
        </w:rPr>
      </w:pPr>
      <w:r w:rsidRPr="00EA69A6">
        <w:rPr>
          <w:b/>
          <w:bCs/>
          <w:sz w:val="28"/>
          <w:szCs w:val="28"/>
        </w:rPr>
        <w:t>ОРГАНИЗАЦИЯ ТИПОВЫХ ИСПЫТАНИЙ ТЯГОВЫХ ТРАНСФОРМАТОРОВ ТИПА ТМРУ (ТМПУ), МОДЕРНИЗИРОВАННЫХ ДЛЯ ДВЕНАДЦАТИПУЛЬСОВЫХ СХЕМ ВЫПРЯМЛЕНИЯ</w:t>
      </w:r>
    </w:p>
    <w:p w:rsidR="00EA69A6" w:rsidRPr="00EA69A6" w:rsidRDefault="00EA69A6" w:rsidP="00EA69A6">
      <w:pPr>
        <w:pStyle w:val="21"/>
        <w:rPr>
          <w:sz w:val="28"/>
          <w:szCs w:val="28"/>
        </w:rPr>
      </w:pPr>
      <w:r w:rsidRPr="00EA69A6">
        <w:rPr>
          <w:sz w:val="28"/>
          <w:szCs w:val="28"/>
        </w:rPr>
        <w:t>Пояснительная записка к дипломному проекту</w:t>
      </w:r>
    </w:p>
    <w:p w:rsidR="00EA69A6" w:rsidRPr="00EA69A6" w:rsidRDefault="00372D9A" w:rsidP="00EA69A6">
      <w:pPr>
        <w:pStyle w:val="2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383" type="#_x0000_t87" style="position:absolute;left:0;text-align:left;margin-left:297.15pt;margin-top:7.15pt;width:9pt;height:18.7pt;rotation:-90;z-index:251651072" fillcolor="red" strokecolor="red"/>
        </w:pict>
      </w:r>
      <w:r>
        <w:rPr>
          <w:noProof/>
          <w:sz w:val="28"/>
          <w:szCs w:val="28"/>
        </w:rPr>
        <w:pict>
          <v:shape id="_x0000_s2381" type="#_x0000_t87" style="position:absolute;left:0;text-align:left;margin-left:276.95pt;margin-top:7.15pt;width:9pt;height:18.7pt;rotation:-90;z-index:251649024" fillcolor="red" strokecolor="red"/>
        </w:pict>
      </w:r>
      <w:r>
        <w:rPr>
          <w:noProof/>
          <w:sz w:val="28"/>
          <w:szCs w:val="28"/>
        </w:rPr>
        <w:pict>
          <v:shape id="_x0000_s2379" type="#_x0000_t87" style="position:absolute;left:0;text-align:left;margin-left:246.55pt;margin-top:5.7pt;width:9.65pt;height:22.3pt;rotation:-90;z-index:251646976" strokecolor="red"/>
        </w:pict>
      </w:r>
      <w:r>
        <w:rPr>
          <w:noProof/>
          <w:sz w:val="28"/>
          <w:szCs w:val="28"/>
        </w:rPr>
        <w:pict>
          <v:shape id="_x0000_s2377" type="#_x0000_t87" style="position:absolute;left:0;text-align:left;margin-left:229.1pt;margin-top:9.85pt;width:9pt;height:13.3pt;rotation:-90;z-index:251644928" strokecolor="red"/>
        </w:pict>
      </w:r>
      <w:r>
        <w:rPr>
          <w:noProof/>
          <w:sz w:val="28"/>
          <w:szCs w:val="28"/>
        </w:rPr>
        <w:pict>
          <v:shape id="_x0000_s2375" type="#_x0000_t87" style="position:absolute;left:0;text-align:left;margin-left:212.3pt;margin-top:12pt;width:9pt;height:8.95pt;rotation:-90;z-index:251642880" strokecolor="red"/>
        </w:pict>
      </w:r>
      <w:r>
        <w:rPr>
          <w:noProof/>
          <w:sz w:val="28"/>
          <w:szCs w:val="28"/>
        </w:rPr>
        <w:pict>
          <v:shape id="_x0000_s2373" type="#_x0000_t87" style="position:absolute;left:0;text-align:left;margin-left:183.85pt;margin-top:-7.45pt;width:9pt;height:47.9pt;rotation:-90;z-index:251640832" strokecolor="red"/>
        </w:pict>
      </w:r>
      <w:r w:rsidR="006B6669">
        <w:rPr>
          <w:sz w:val="28"/>
          <w:szCs w:val="28"/>
        </w:rPr>
        <w:t>ОТЖТ</w:t>
      </w:r>
      <w:r w:rsidR="00C16CD8">
        <w:rPr>
          <w:sz w:val="28"/>
          <w:szCs w:val="28"/>
        </w:rPr>
        <w:t>.</w:t>
      </w:r>
      <w:r w:rsidR="00EA69A6" w:rsidRPr="00EA69A6">
        <w:rPr>
          <w:sz w:val="28"/>
          <w:szCs w:val="28"/>
        </w:rPr>
        <w:t>112099. 000 ПЗ</w:t>
      </w:r>
    </w:p>
    <w:p w:rsidR="00EA69A6" w:rsidRPr="00EA69A6" w:rsidRDefault="00372D9A" w:rsidP="00EA69A6">
      <w:pPr>
        <w:pStyle w:val="2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2384" style="position:absolute;left:0;text-align:left;z-index:251652096" from="306.45pt,4.9pt" to="376.2pt,22.6pt" strokecolor="red">
            <v:stroke endarrow="block"/>
          </v:line>
        </w:pict>
      </w:r>
      <w:r>
        <w:rPr>
          <w:noProof/>
          <w:sz w:val="28"/>
          <w:szCs w:val="28"/>
        </w:rPr>
        <w:pict>
          <v:line id="_x0000_s2382" style="position:absolute;left:0;text-align:left;z-index:251650048" from="286.8pt,5.55pt" to="389.2pt,33.5pt" strokecolor="red">
            <v:stroke endarrow="block"/>
          </v:line>
        </w:pict>
      </w:r>
      <w:r>
        <w:rPr>
          <w:noProof/>
          <w:sz w:val="28"/>
          <w:szCs w:val="28"/>
        </w:rPr>
        <w:pict>
          <v:line id="_x0000_s2380" style="position:absolute;left:0;text-align:left;z-index:251648000" from="254.9pt,4.9pt" to="334pt,32.3pt" strokecolor="red">
            <v:stroke endarrow="block"/>
          </v:line>
        </w:pict>
      </w:r>
      <w:r>
        <w:rPr>
          <w:noProof/>
          <w:sz w:val="28"/>
          <w:szCs w:val="28"/>
        </w:rPr>
        <w:pict>
          <v:line id="_x0000_s2378" style="position:absolute;left:0;text-align:left;z-index:251645952" from="235.2pt,4.9pt" to="281.2pt,33.5pt" strokecolor="red">
            <v:stroke endarrow="block"/>
          </v:line>
        </w:pict>
      </w:r>
      <w:r>
        <w:rPr>
          <w:noProof/>
          <w:sz w:val="28"/>
          <w:szCs w:val="28"/>
        </w:rPr>
        <w:pict>
          <v:line id="_x0000_s2376" style="position:absolute;left:0;text-align:left;flip:x;z-index:251643904" from="182.2pt,4.9pt" to="212.3pt,33.5pt" strokecolor="red">
            <v:stroke endarrow="block"/>
          </v:line>
        </w:pict>
      </w:r>
      <w:r>
        <w:rPr>
          <w:noProof/>
          <w:sz w:val="28"/>
          <w:szCs w:val="28"/>
        </w:rPr>
        <w:pict>
          <v:line id="_x0000_s2374" style="position:absolute;left:0;text-align:left;flip:x;z-index:251641856" from="106.8pt,4.9pt" to="182.2pt,31.9pt" strokecolor="red">
            <v:stroke endarrow="block"/>
          </v:line>
        </w:pict>
      </w:r>
    </w:p>
    <w:p w:rsidR="00EA69A6" w:rsidRPr="00EA69A6" w:rsidRDefault="00EA69A6" w:rsidP="00EA69A6">
      <w:pPr>
        <w:pStyle w:val="21"/>
        <w:rPr>
          <w:sz w:val="28"/>
          <w:szCs w:val="28"/>
        </w:rPr>
      </w:pPr>
      <w:r w:rsidRPr="00EA69A6">
        <w:rPr>
          <w:i/>
          <w:color w:val="FF0000"/>
          <w:sz w:val="28"/>
          <w:szCs w:val="28"/>
        </w:rPr>
        <w:t>Пояснит</w:t>
      </w:r>
      <w:proofErr w:type="gramStart"/>
      <w:r w:rsidRPr="00EA69A6">
        <w:rPr>
          <w:i/>
          <w:color w:val="FF0000"/>
          <w:sz w:val="28"/>
          <w:szCs w:val="28"/>
        </w:rPr>
        <w:t>.з</w:t>
      </w:r>
      <w:proofErr w:type="gramEnd"/>
      <w:r w:rsidRPr="00EA69A6">
        <w:rPr>
          <w:i/>
          <w:color w:val="FF0000"/>
          <w:sz w:val="28"/>
          <w:szCs w:val="28"/>
        </w:rPr>
        <w:t>аписка</w:t>
      </w:r>
    </w:p>
    <w:p w:rsidR="00EA69A6" w:rsidRPr="00EA69A6" w:rsidRDefault="00EA69A6" w:rsidP="00EA69A6">
      <w:pPr>
        <w:pStyle w:val="21"/>
        <w:rPr>
          <w:i/>
          <w:sz w:val="28"/>
          <w:szCs w:val="28"/>
        </w:rPr>
      </w:pPr>
      <w:r w:rsidRPr="00EA69A6">
        <w:rPr>
          <w:i/>
          <w:color w:val="FF0000"/>
          <w:sz w:val="28"/>
          <w:szCs w:val="28"/>
        </w:rPr>
        <w:t xml:space="preserve">Код ОТЖТ   </w:t>
      </w:r>
      <w:proofErr w:type="spellStart"/>
      <w:r w:rsidRPr="00EA69A6">
        <w:rPr>
          <w:i/>
          <w:color w:val="FF0000"/>
          <w:sz w:val="28"/>
          <w:szCs w:val="28"/>
        </w:rPr>
        <w:t>Дипл</w:t>
      </w:r>
      <w:proofErr w:type="spellEnd"/>
      <w:r w:rsidRPr="00EA69A6">
        <w:rPr>
          <w:i/>
          <w:color w:val="FF0000"/>
          <w:sz w:val="28"/>
          <w:szCs w:val="28"/>
        </w:rPr>
        <w:t>. проект  № темы в приказе  № приказа Резервный блок</w:t>
      </w:r>
    </w:p>
    <w:p w:rsidR="00EA69A6" w:rsidRPr="00EA69A6" w:rsidRDefault="00EA69A6" w:rsidP="00EA69A6">
      <w:pPr>
        <w:pStyle w:val="21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148"/>
        <w:gridCol w:w="4741"/>
      </w:tblGrid>
      <w:tr w:rsidR="00EA69A6" w:rsidRPr="00EA69A6" w:rsidTr="00B1734F">
        <w:tc>
          <w:tcPr>
            <w:tcW w:w="5148" w:type="dxa"/>
          </w:tcPr>
          <w:p w:rsidR="00EA69A6" w:rsidRPr="00EA69A6" w:rsidRDefault="00D05BD4" w:rsidP="00ED5F20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41" w:type="dxa"/>
          </w:tcPr>
          <w:p w:rsidR="00EA69A6" w:rsidRPr="00EA69A6" w:rsidRDefault="00EA69A6" w:rsidP="000F40A1">
            <w:pPr>
              <w:pStyle w:val="21"/>
              <w:rPr>
                <w:sz w:val="28"/>
                <w:szCs w:val="28"/>
              </w:rPr>
            </w:pPr>
          </w:p>
        </w:tc>
      </w:tr>
      <w:tr w:rsidR="00EA69A6" w:rsidRPr="00EA69A6" w:rsidTr="00B1734F">
        <w:tc>
          <w:tcPr>
            <w:tcW w:w="5148" w:type="dxa"/>
          </w:tcPr>
          <w:p w:rsidR="00EA69A6" w:rsidRPr="00EA69A6" w:rsidRDefault="00EA69A6" w:rsidP="000F40A1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EA69A6" w:rsidRPr="00EA69A6" w:rsidRDefault="00EA69A6" w:rsidP="000F40A1">
            <w:pPr>
              <w:pStyle w:val="21"/>
              <w:rPr>
                <w:sz w:val="28"/>
                <w:szCs w:val="28"/>
              </w:rPr>
            </w:pPr>
          </w:p>
        </w:tc>
      </w:tr>
      <w:tr w:rsidR="00EA69A6" w:rsidRPr="00EA69A6" w:rsidTr="00B1734F">
        <w:tc>
          <w:tcPr>
            <w:tcW w:w="5148" w:type="dxa"/>
          </w:tcPr>
          <w:p w:rsidR="00EA69A6" w:rsidRPr="00EA69A6" w:rsidRDefault="00AA3EA7" w:rsidP="007203A2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контролер</w:t>
            </w:r>
            <w:r w:rsidR="00ED5F2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741" w:type="dxa"/>
          </w:tcPr>
          <w:p w:rsidR="00EA69A6" w:rsidRPr="00EA69A6" w:rsidRDefault="00ED5F20" w:rsidP="007203A2">
            <w:pPr>
              <w:pStyle w:val="21"/>
              <w:ind w:left="9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 –</w:t>
            </w:r>
          </w:p>
        </w:tc>
      </w:tr>
      <w:tr w:rsidR="00EA69A6" w:rsidRPr="00EA69A6" w:rsidTr="00B1734F">
        <w:tc>
          <w:tcPr>
            <w:tcW w:w="5148" w:type="dxa"/>
          </w:tcPr>
          <w:p w:rsidR="00EA69A6" w:rsidRPr="00EA69A6" w:rsidRDefault="00EA69A6" w:rsidP="007203A2">
            <w:pPr>
              <w:pStyle w:val="21"/>
              <w:jc w:val="left"/>
              <w:rPr>
                <w:sz w:val="28"/>
                <w:szCs w:val="28"/>
              </w:rPr>
            </w:pPr>
            <w:r w:rsidRPr="00EA69A6">
              <w:rPr>
                <w:sz w:val="28"/>
                <w:szCs w:val="28"/>
              </w:rPr>
              <w:t>____________ Д. Д. Жмудь</w:t>
            </w:r>
          </w:p>
        </w:tc>
        <w:tc>
          <w:tcPr>
            <w:tcW w:w="4741" w:type="dxa"/>
          </w:tcPr>
          <w:p w:rsidR="00EA69A6" w:rsidRPr="00EA69A6" w:rsidRDefault="00EA69A6" w:rsidP="007203A2">
            <w:pPr>
              <w:pStyle w:val="21"/>
              <w:ind w:left="97"/>
              <w:jc w:val="left"/>
              <w:rPr>
                <w:sz w:val="28"/>
                <w:szCs w:val="28"/>
              </w:rPr>
            </w:pPr>
            <w:r w:rsidRPr="00EA69A6">
              <w:rPr>
                <w:sz w:val="28"/>
                <w:szCs w:val="28"/>
              </w:rPr>
              <w:t>______________ Е. А. Алексеева</w:t>
            </w:r>
          </w:p>
        </w:tc>
      </w:tr>
      <w:tr w:rsidR="00EA69A6" w:rsidRPr="00EA69A6" w:rsidTr="00B1734F">
        <w:trPr>
          <w:trHeight w:val="426"/>
        </w:trPr>
        <w:tc>
          <w:tcPr>
            <w:tcW w:w="5148" w:type="dxa"/>
          </w:tcPr>
          <w:p w:rsidR="00EA69A6" w:rsidRPr="00EA69A6" w:rsidRDefault="00EA69A6" w:rsidP="007203A2">
            <w:pPr>
              <w:pStyle w:val="21"/>
              <w:jc w:val="left"/>
              <w:rPr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>«___»_______________</w:t>
            </w:r>
            <w:r w:rsidR="002E5C52">
              <w:rPr>
                <w:color w:val="000000"/>
                <w:spacing w:val="-1"/>
                <w:sz w:val="28"/>
                <w:szCs w:val="28"/>
              </w:rPr>
              <w:t>201</w:t>
            </w:r>
            <w:r w:rsidRPr="00EA69A6">
              <w:rPr>
                <w:color w:val="000000"/>
                <w:spacing w:val="-1"/>
                <w:sz w:val="28"/>
                <w:szCs w:val="28"/>
              </w:rPr>
              <w:t>__ г.</w:t>
            </w:r>
          </w:p>
        </w:tc>
        <w:tc>
          <w:tcPr>
            <w:tcW w:w="4741" w:type="dxa"/>
          </w:tcPr>
          <w:p w:rsidR="00EA69A6" w:rsidRPr="00EA69A6" w:rsidRDefault="002E5C52" w:rsidP="007203A2">
            <w:pPr>
              <w:pStyle w:val="21"/>
              <w:ind w:left="97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«___»________________ 201</w:t>
            </w:r>
            <w:r w:rsidR="00EA69A6" w:rsidRPr="00EA69A6">
              <w:rPr>
                <w:color w:val="000000"/>
                <w:spacing w:val="-1"/>
                <w:sz w:val="28"/>
                <w:szCs w:val="28"/>
              </w:rPr>
              <w:t>__ г.</w:t>
            </w:r>
          </w:p>
        </w:tc>
      </w:tr>
      <w:tr w:rsidR="00EA69A6" w:rsidRPr="00EA69A6" w:rsidTr="00B1734F">
        <w:trPr>
          <w:trHeight w:val="185"/>
        </w:trPr>
        <w:tc>
          <w:tcPr>
            <w:tcW w:w="5148" w:type="dxa"/>
          </w:tcPr>
          <w:p w:rsidR="00EA69A6" w:rsidRPr="00EA69A6" w:rsidRDefault="00EA69A6" w:rsidP="000F40A1">
            <w:pPr>
              <w:pStyle w:val="21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41" w:type="dxa"/>
          </w:tcPr>
          <w:p w:rsidR="00EA69A6" w:rsidRPr="00EA69A6" w:rsidRDefault="00EA69A6" w:rsidP="000F40A1">
            <w:pPr>
              <w:pStyle w:val="21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EA69A6" w:rsidRPr="00EA69A6" w:rsidTr="00B1734F">
        <w:trPr>
          <w:trHeight w:val="305"/>
        </w:trPr>
        <w:tc>
          <w:tcPr>
            <w:tcW w:w="5148" w:type="dxa"/>
          </w:tcPr>
          <w:p w:rsidR="00EA69A6" w:rsidRPr="00EA69A6" w:rsidRDefault="00FE3333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Нормоконтролер</w:t>
            </w:r>
            <w:proofErr w:type="spellEnd"/>
            <w:r w:rsidR="00ED5F20">
              <w:rPr>
                <w:color w:val="000000"/>
                <w:spacing w:val="-1"/>
                <w:sz w:val="28"/>
                <w:szCs w:val="28"/>
              </w:rPr>
              <w:t xml:space="preserve">  –</w:t>
            </w:r>
          </w:p>
        </w:tc>
        <w:tc>
          <w:tcPr>
            <w:tcW w:w="4741" w:type="dxa"/>
          </w:tcPr>
          <w:p w:rsidR="00EA69A6" w:rsidRPr="00EA69A6" w:rsidRDefault="00EA69A6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>Студент гр. ЭХ-126</w:t>
            </w:r>
          </w:p>
        </w:tc>
      </w:tr>
      <w:tr w:rsidR="00EA69A6" w:rsidRPr="00EA69A6" w:rsidTr="00B1734F">
        <w:trPr>
          <w:trHeight w:val="426"/>
        </w:trPr>
        <w:tc>
          <w:tcPr>
            <w:tcW w:w="5148" w:type="dxa"/>
          </w:tcPr>
          <w:p w:rsidR="00EA69A6" w:rsidRPr="00EA69A6" w:rsidRDefault="00EA69A6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>_____________ М. А. Дятлова</w:t>
            </w:r>
          </w:p>
        </w:tc>
        <w:tc>
          <w:tcPr>
            <w:tcW w:w="4741" w:type="dxa"/>
          </w:tcPr>
          <w:p w:rsidR="00EA69A6" w:rsidRPr="00EA69A6" w:rsidRDefault="00EA69A6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r w:rsidRPr="00EA69A6">
              <w:rPr>
                <w:color w:val="000000"/>
                <w:spacing w:val="-1"/>
                <w:sz w:val="28"/>
                <w:szCs w:val="28"/>
              </w:rPr>
              <w:t>____________А. А. Александров</w:t>
            </w:r>
          </w:p>
        </w:tc>
      </w:tr>
      <w:tr w:rsidR="00EA69A6" w:rsidRPr="00EA69A6" w:rsidTr="00B1734F">
        <w:trPr>
          <w:trHeight w:val="426"/>
        </w:trPr>
        <w:tc>
          <w:tcPr>
            <w:tcW w:w="5148" w:type="dxa"/>
          </w:tcPr>
          <w:p w:rsidR="00EA69A6" w:rsidRPr="00EA69A6" w:rsidRDefault="002E5C52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«___»_______________201</w:t>
            </w:r>
            <w:r w:rsidR="00EA69A6" w:rsidRPr="00EA69A6">
              <w:rPr>
                <w:color w:val="000000"/>
                <w:spacing w:val="-1"/>
                <w:sz w:val="28"/>
                <w:szCs w:val="28"/>
              </w:rPr>
              <w:t>__ г.</w:t>
            </w:r>
          </w:p>
        </w:tc>
        <w:tc>
          <w:tcPr>
            <w:tcW w:w="4741" w:type="dxa"/>
          </w:tcPr>
          <w:p w:rsidR="00EA69A6" w:rsidRPr="00EA69A6" w:rsidRDefault="002E5C52" w:rsidP="007203A2">
            <w:pPr>
              <w:pStyle w:val="21"/>
              <w:jc w:val="lef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«___»_______________201</w:t>
            </w:r>
            <w:r w:rsidR="00EA69A6" w:rsidRPr="00EA69A6">
              <w:rPr>
                <w:color w:val="000000"/>
                <w:spacing w:val="-1"/>
                <w:sz w:val="28"/>
                <w:szCs w:val="28"/>
              </w:rPr>
              <w:t>__ г.</w:t>
            </w:r>
          </w:p>
        </w:tc>
      </w:tr>
    </w:tbl>
    <w:p w:rsidR="005A35D4" w:rsidRDefault="005A35D4" w:rsidP="00EA69A6">
      <w:pPr>
        <w:pStyle w:val="21"/>
        <w:rPr>
          <w:sz w:val="28"/>
          <w:szCs w:val="28"/>
        </w:rPr>
      </w:pPr>
    </w:p>
    <w:p w:rsidR="00EA69A6" w:rsidRDefault="002E5C52" w:rsidP="00EA69A6">
      <w:pPr>
        <w:pStyle w:val="21"/>
        <w:rPr>
          <w:sz w:val="28"/>
          <w:szCs w:val="28"/>
        </w:rPr>
      </w:pPr>
      <w:r>
        <w:rPr>
          <w:sz w:val="28"/>
          <w:szCs w:val="28"/>
        </w:rPr>
        <w:t>Омск 2010</w:t>
      </w:r>
    </w:p>
    <w:p w:rsidR="002B46F8" w:rsidRDefault="002B46F8" w:rsidP="00EA69A6">
      <w:pPr>
        <w:pStyle w:val="21"/>
        <w:rPr>
          <w:sz w:val="28"/>
          <w:szCs w:val="28"/>
        </w:rPr>
      </w:pPr>
    </w:p>
    <w:p w:rsidR="002B46F8" w:rsidRDefault="002B46F8" w:rsidP="00EA69A6">
      <w:pPr>
        <w:pStyle w:val="21"/>
        <w:rPr>
          <w:sz w:val="28"/>
          <w:szCs w:val="28"/>
        </w:rPr>
      </w:pPr>
    </w:p>
    <w:p w:rsidR="00C63052" w:rsidRDefault="00C63052" w:rsidP="00EA69A6">
      <w:pPr>
        <w:pStyle w:val="2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C63052" w:rsidRDefault="00C63052" w:rsidP="00EA69A6">
      <w:pPr>
        <w:pStyle w:val="21"/>
        <w:rPr>
          <w:sz w:val="28"/>
          <w:szCs w:val="28"/>
        </w:rPr>
      </w:pPr>
      <w:proofErr w:type="gramStart"/>
      <w:r>
        <w:rPr>
          <w:sz w:val="28"/>
          <w:szCs w:val="28"/>
        </w:rPr>
        <w:t>(обязательное)</w:t>
      </w:r>
      <w:proofErr w:type="gramEnd"/>
    </w:p>
    <w:p w:rsidR="00C63052" w:rsidRDefault="00C63052" w:rsidP="00EA69A6">
      <w:pPr>
        <w:pStyle w:val="21"/>
        <w:rPr>
          <w:sz w:val="28"/>
          <w:szCs w:val="28"/>
        </w:rPr>
      </w:pPr>
      <w:r>
        <w:rPr>
          <w:sz w:val="28"/>
          <w:szCs w:val="28"/>
        </w:rPr>
        <w:t>Образец выполнения листов задания</w:t>
      </w:r>
    </w:p>
    <w:p w:rsidR="00C63052" w:rsidRPr="00EA69A6" w:rsidRDefault="00C63052" w:rsidP="00EA69A6">
      <w:pPr>
        <w:pStyle w:val="21"/>
        <w:rPr>
          <w:sz w:val="28"/>
          <w:szCs w:val="28"/>
        </w:rPr>
      </w:pPr>
    </w:p>
    <w:p w:rsidR="002B46F8" w:rsidRPr="00D05BD4" w:rsidRDefault="002B46F8" w:rsidP="002B46F8">
      <w:pPr>
        <w:jc w:val="center"/>
        <w:rPr>
          <w:sz w:val="28"/>
          <w:szCs w:val="28"/>
        </w:rPr>
      </w:pPr>
      <w:r w:rsidRPr="00D05BD4">
        <w:rPr>
          <w:sz w:val="28"/>
          <w:szCs w:val="28"/>
        </w:rPr>
        <w:t>Федеральное агентство железнодорожного транспорта</w:t>
      </w:r>
    </w:p>
    <w:p w:rsidR="002B46F8" w:rsidRDefault="002B46F8" w:rsidP="002B46F8">
      <w:pPr>
        <w:jc w:val="center"/>
        <w:rPr>
          <w:sz w:val="28"/>
          <w:szCs w:val="28"/>
        </w:rPr>
      </w:pPr>
      <w:r w:rsidRPr="00D05BD4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федерального</w:t>
      </w:r>
      <w:r w:rsidRPr="00D05BD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бюджетного</w:t>
      </w:r>
      <w:proofErr w:type="gramEnd"/>
      <w:r w:rsidRPr="00D05BD4">
        <w:rPr>
          <w:sz w:val="28"/>
          <w:szCs w:val="28"/>
        </w:rPr>
        <w:t xml:space="preserve"> образовательного </w:t>
      </w:r>
    </w:p>
    <w:p w:rsidR="002B46F8" w:rsidRPr="00D05BD4" w:rsidRDefault="002B46F8" w:rsidP="002B46F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05BD4">
        <w:rPr>
          <w:sz w:val="28"/>
          <w:szCs w:val="28"/>
        </w:rPr>
        <w:t>чреждениявысшего профессионального образования</w:t>
      </w:r>
    </w:p>
    <w:p w:rsidR="002B46F8" w:rsidRPr="00D05BD4" w:rsidRDefault="002B46F8" w:rsidP="002B46F8">
      <w:pPr>
        <w:jc w:val="center"/>
        <w:rPr>
          <w:sz w:val="28"/>
          <w:szCs w:val="28"/>
        </w:rPr>
      </w:pPr>
      <w:r w:rsidRPr="00D05BD4">
        <w:rPr>
          <w:sz w:val="28"/>
          <w:szCs w:val="28"/>
        </w:rPr>
        <w:t>«Омский государственный университет путей сообщения»-</w:t>
      </w:r>
    </w:p>
    <w:p w:rsidR="002B46F8" w:rsidRPr="00D05BD4" w:rsidRDefault="002B46F8" w:rsidP="002B46F8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Pr="00D05BD4">
        <w:rPr>
          <w:sz w:val="28"/>
          <w:szCs w:val="28"/>
        </w:rPr>
        <w:t>Омский техникум железнодорожного транспорта</w:t>
      </w:r>
      <w:r>
        <w:rPr>
          <w:sz w:val="28"/>
          <w:szCs w:val="28"/>
        </w:rPr>
        <w:t>»</w:t>
      </w:r>
    </w:p>
    <w:p w:rsidR="002B46F8" w:rsidRPr="00D05BD4" w:rsidRDefault="002B46F8" w:rsidP="002B46F8">
      <w:pPr>
        <w:jc w:val="center"/>
        <w:rPr>
          <w:caps/>
          <w:sz w:val="28"/>
          <w:szCs w:val="28"/>
        </w:rPr>
      </w:pPr>
      <w:r w:rsidRPr="00D05BD4">
        <w:rPr>
          <w:sz w:val="28"/>
          <w:szCs w:val="28"/>
        </w:rPr>
        <w:t xml:space="preserve">(ОТЖТ – филиал </w:t>
      </w:r>
      <w:proofErr w:type="spellStart"/>
      <w:r w:rsidRPr="00D05BD4">
        <w:rPr>
          <w:sz w:val="28"/>
          <w:szCs w:val="28"/>
        </w:rPr>
        <w:t>ОмГУПСа</w:t>
      </w:r>
      <w:proofErr w:type="spellEnd"/>
      <w:r w:rsidRPr="00D05BD4">
        <w:rPr>
          <w:caps/>
          <w:sz w:val="28"/>
          <w:szCs w:val="28"/>
        </w:rPr>
        <w:t>)</w:t>
      </w:r>
    </w:p>
    <w:p w:rsidR="008F5066" w:rsidRPr="008F5066" w:rsidRDefault="008F5066" w:rsidP="008F5066">
      <w:pPr>
        <w:jc w:val="center"/>
        <w:rPr>
          <w:caps/>
          <w:sz w:val="28"/>
          <w:szCs w:val="28"/>
          <w:u w:val="single"/>
        </w:rPr>
      </w:pPr>
    </w:p>
    <w:tbl>
      <w:tblPr>
        <w:tblW w:w="0" w:type="auto"/>
        <w:jc w:val="right"/>
        <w:tblLook w:val="01E0"/>
      </w:tblPr>
      <w:tblGrid>
        <w:gridCol w:w="5069"/>
      </w:tblGrid>
      <w:tr w:rsidR="00C650AF" w:rsidRPr="00631707">
        <w:trPr>
          <w:jc w:val="right"/>
        </w:trPr>
        <w:tc>
          <w:tcPr>
            <w:tcW w:w="5069" w:type="dxa"/>
          </w:tcPr>
          <w:p w:rsidR="00C650AF" w:rsidRPr="00631707" w:rsidRDefault="00C650AF" w:rsidP="00C650AF">
            <w:pPr>
              <w:rPr>
                <w:sz w:val="28"/>
                <w:szCs w:val="28"/>
              </w:rPr>
            </w:pPr>
            <w:r w:rsidRPr="00631707">
              <w:rPr>
                <w:sz w:val="28"/>
                <w:szCs w:val="28"/>
              </w:rPr>
              <w:t xml:space="preserve">Утверждаю: </w:t>
            </w:r>
          </w:p>
        </w:tc>
      </w:tr>
      <w:tr w:rsidR="00C650AF" w:rsidRPr="00631707">
        <w:trPr>
          <w:jc w:val="right"/>
        </w:trPr>
        <w:tc>
          <w:tcPr>
            <w:tcW w:w="5069" w:type="dxa"/>
          </w:tcPr>
          <w:p w:rsidR="00C650AF" w:rsidRPr="00631707" w:rsidRDefault="00C650AF" w:rsidP="00C650AF">
            <w:pPr>
              <w:rPr>
                <w:sz w:val="28"/>
                <w:szCs w:val="28"/>
              </w:rPr>
            </w:pPr>
            <w:r w:rsidRPr="00631707">
              <w:rPr>
                <w:sz w:val="28"/>
                <w:szCs w:val="28"/>
              </w:rPr>
              <w:t>заместитель директора</w:t>
            </w:r>
          </w:p>
        </w:tc>
      </w:tr>
      <w:tr w:rsidR="00C650AF" w:rsidRPr="00631707">
        <w:trPr>
          <w:jc w:val="right"/>
        </w:trPr>
        <w:tc>
          <w:tcPr>
            <w:tcW w:w="5069" w:type="dxa"/>
          </w:tcPr>
          <w:p w:rsidR="00C650AF" w:rsidRPr="00631707" w:rsidRDefault="00C650AF" w:rsidP="00C650AF">
            <w:pPr>
              <w:rPr>
                <w:sz w:val="28"/>
                <w:szCs w:val="28"/>
              </w:rPr>
            </w:pPr>
            <w:r w:rsidRPr="00631707">
              <w:rPr>
                <w:sz w:val="28"/>
                <w:szCs w:val="28"/>
              </w:rPr>
              <w:t>по учебной работе</w:t>
            </w:r>
          </w:p>
        </w:tc>
      </w:tr>
      <w:tr w:rsidR="00C650AF" w:rsidRPr="00631707">
        <w:trPr>
          <w:jc w:val="right"/>
        </w:trPr>
        <w:tc>
          <w:tcPr>
            <w:tcW w:w="5069" w:type="dxa"/>
          </w:tcPr>
          <w:p w:rsidR="00C650AF" w:rsidRPr="00631707" w:rsidRDefault="00372D9A" w:rsidP="00C650AF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pict>
                <v:line id="_x0000_s2429" style="position:absolute;left:0;text-align:left;flip:y;z-index:251667456;mso-position-horizontal-relative:text;mso-position-vertical-relative:text" from="-1.4pt,11.85pt" to="133.6pt,12pt">
                  <w10:wrap side="left"/>
                </v:line>
              </w:pict>
            </w:r>
            <w:r w:rsidR="00C650AF" w:rsidRPr="00631707">
              <w:rPr>
                <w:sz w:val="28"/>
                <w:szCs w:val="28"/>
              </w:rPr>
              <w:t>Е. В. Панюшкина</w:t>
            </w:r>
          </w:p>
        </w:tc>
      </w:tr>
      <w:tr w:rsidR="00C650AF" w:rsidRPr="00631707">
        <w:trPr>
          <w:jc w:val="right"/>
        </w:trPr>
        <w:tc>
          <w:tcPr>
            <w:tcW w:w="5069" w:type="dxa"/>
          </w:tcPr>
          <w:p w:rsidR="00C650AF" w:rsidRPr="00631707" w:rsidRDefault="00372D9A" w:rsidP="00C650AF">
            <w:pPr>
              <w:rPr>
                <w:sz w:val="28"/>
                <w:szCs w:val="28"/>
              </w:rPr>
            </w:pPr>
            <w:r w:rsidRPr="00372D9A">
              <w:rPr>
                <w:caps/>
                <w:noProof/>
                <w:sz w:val="28"/>
                <w:szCs w:val="28"/>
              </w:rPr>
              <w:pict>
                <v:line id="_x0000_s2430" style="position:absolute;flip:y;z-index:251668480;mso-position-horizontal-relative:text;mso-position-vertical-relative:text" from="7.6pt,13.8pt" to="25.6pt,13.95pt">
                  <w10:wrap side="left"/>
                </v:line>
              </w:pict>
            </w:r>
            <w:r w:rsidRPr="00372D9A">
              <w:rPr>
                <w:caps/>
                <w:noProof/>
                <w:sz w:val="28"/>
                <w:szCs w:val="28"/>
              </w:rPr>
              <w:pict>
                <v:line id="_x0000_s2431" style="position:absolute;flip:y;z-index:251669504;mso-position-horizontal-relative:text;mso-position-vertical-relative:text" from="40pt,14.05pt" to="184pt,14.2pt">
                  <w10:wrap side="left"/>
                </v:line>
              </w:pict>
            </w:r>
            <w:r w:rsidR="00C650AF" w:rsidRPr="00631707">
              <w:rPr>
                <w:sz w:val="28"/>
                <w:szCs w:val="28"/>
              </w:rPr>
              <w:t xml:space="preserve">«     »                            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C650AF" w:rsidRPr="00631707">
                <w:rPr>
                  <w:sz w:val="28"/>
                  <w:szCs w:val="28"/>
                </w:rPr>
                <w:t>200</w:t>
              </w:r>
              <w:r w:rsidR="00C650AF">
                <w:rPr>
                  <w:sz w:val="28"/>
                  <w:szCs w:val="28"/>
                </w:rPr>
                <w:t>9</w:t>
              </w:r>
              <w:r w:rsidR="00C650AF" w:rsidRPr="00631707">
                <w:rPr>
                  <w:sz w:val="28"/>
                  <w:szCs w:val="28"/>
                </w:rPr>
                <w:t xml:space="preserve"> г</w:t>
              </w:r>
            </w:smartTag>
            <w:r w:rsidR="00C650AF" w:rsidRPr="00631707">
              <w:rPr>
                <w:sz w:val="28"/>
                <w:szCs w:val="28"/>
              </w:rPr>
              <w:t>.</w:t>
            </w:r>
          </w:p>
        </w:tc>
      </w:tr>
    </w:tbl>
    <w:p w:rsidR="00C650AF" w:rsidRPr="00134C9A" w:rsidRDefault="00372D9A" w:rsidP="00C650AF">
      <w:pPr>
        <w:jc w:val="center"/>
        <w:rPr>
          <w:sz w:val="28"/>
          <w:szCs w:val="28"/>
        </w:rPr>
      </w:pPr>
      <w:r w:rsidRPr="00372D9A">
        <w:rPr>
          <w:b/>
          <w:bCs/>
          <w:noProof/>
          <w:position w:val="-10"/>
          <w:sz w:val="28"/>
        </w:rPr>
        <w:pict>
          <v:shape id="_x0000_s2438" type="#_x0000_t202" style="position:absolute;left:0;text-align:left;margin-left:95pt;margin-top:5.3pt;width:120pt;height:25.8pt;z-index:251672576;mso-position-horizontal-relative:text;mso-position-vertical-relative:text" filled="f" stroked="f">
            <v:textbox>
              <w:txbxContent>
                <w:p w:rsidR="00035A9B" w:rsidRPr="00BA59FC" w:rsidRDefault="00035A9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BA59FC">
                    <w:rPr>
                      <w:color w:val="FF0000"/>
                      <w:sz w:val="24"/>
                      <w:szCs w:val="24"/>
                    </w:rPr>
                    <w:t>По СТП</w:t>
                  </w:r>
                </w:p>
              </w:txbxContent>
            </v:textbox>
          </v:shape>
        </w:pict>
      </w:r>
    </w:p>
    <w:p w:rsidR="00C650AF" w:rsidRPr="00134C9A" w:rsidRDefault="00372D9A" w:rsidP="00C650AF">
      <w:pPr>
        <w:jc w:val="center"/>
        <w:rPr>
          <w:sz w:val="28"/>
          <w:szCs w:val="28"/>
        </w:rPr>
      </w:pPr>
      <w:r w:rsidRPr="00372D9A">
        <w:rPr>
          <w:b/>
          <w:bCs/>
          <w:noProof/>
          <w:color w:val="FF0000"/>
          <w:sz w:val="28"/>
        </w:rPr>
        <w:pict>
          <v:line id="_x0000_s2439" style="position:absolute;left:0;text-align:left;flip:y;z-index:251673600" from="95pt,7.2pt" to="105pt,34.2pt" strokecolor="red">
            <v:stroke startarrow="block"/>
          </v:line>
        </w:pict>
      </w:r>
      <w:r w:rsidR="00C650AF" w:rsidRPr="00134C9A">
        <w:rPr>
          <w:sz w:val="28"/>
          <w:szCs w:val="28"/>
        </w:rPr>
        <w:t xml:space="preserve">Задание </w:t>
      </w:r>
    </w:p>
    <w:p w:rsidR="00C650AF" w:rsidRPr="00134C9A" w:rsidRDefault="00C650AF" w:rsidP="00C650A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34C9A">
        <w:rPr>
          <w:sz w:val="28"/>
          <w:szCs w:val="28"/>
        </w:rPr>
        <w:t>а дипломн</w:t>
      </w:r>
      <w:r>
        <w:rPr>
          <w:sz w:val="28"/>
          <w:szCs w:val="28"/>
        </w:rPr>
        <w:t>ый проект студенту группы ЭХ–12</w:t>
      </w:r>
      <w:r w:rsidRPr="00483AA9">
        <w:rPr>
          <w:sz w:val="28"/>
          <w:szCs w:val="28"/>
        </w:rPr>
        <w:t>6</w:t>
      </w:r>
      <w:r w:rsidRPr="00134C9A">
        <w:rPr>
          <w:sz w:val="28"/>
          <w:szCs w:val="28"/>
        </w:rPr>
        <w:t>–</w:t>
      </w:r>
      <w:r w:rsidRPr="00134C9A">
        <w:rPr>
          <w:sz w:val="28"/>
          <w:szCs w:val="28"/>
          <w:lang w:val="en-US"/>
        </w:rPr>
        <w:t>IV</w:t>
      </w:r>
      <w:r w:rsidRPr="00134C9A">
        <w:rPr>
          <w:sz w:val="28"/>
          <w:szCs w:val="28"/>
        </w:rPr>
        <w:t xml:space="preserve"> курса специальности </w:t>
      </w:r>
      <w:r>
        <w:rPr>
          <w:sz w:val="28"/>
          <w:szCs w:val="28"/>
        </w:rPr>
        <w:t>140212 Электроснабжение (по отраслям)  Шатрову Дмитрию Сергеевичу.</w:t>
      </w:r>
    </w:p>
    <w:p w:rsidR="00C650AF" w:rsidRDefault="00C650AF" w:rsidP="00C650AF">
      <w:pPr>
        <w:tabs>
          <w:tab w:val="num" w:pos="720"/>
        </w:tabs>
        <w:jc w:val="both"/>
        <w:rPr>
          <w:b/>
          <w:bCs/>
          <w:sz w:val="28"/>
        </w:rPr>
      </w:pPr>
    </w:p>
    <w:p w:rsidR="00C650AF" w:rsidRDefault="00C650AF" w:rsidP="00C650AF">
      <w:pPr>
        <w:tabs>
          <w:tab w:val="num" w:pos="720"/>
        </w:tabs>
        <w:ind w:firstLine="851"/>
        <w:jc w:val="both"/>
        <w:rPr>
          <w:sz w:val="28"/>
        </w:rPr>
      </w:pPr>
      <w:r>
        <w:rPr>
          <w:b/>
          <w:bCs/>
          <w:sz w:val="28"/>
        </w:rPr>
        <w:t>1 Тема проекта</w:t>
      </w:r>
      <w:r w:rsidRPr="00134C9A">
        <w:rPr>
          <w:b/>
          <w:bCs/>
          <w:sz w:val="28"/>
        </w:rPr>
        <w:t xml:space="preserve">: </w:t>
      </w:r>
      <w:r w:rsidRPr="00134C9A">
        <w:rPr>
          <w:bCs/>
          <w:sz w:val="28"/>
        </w:rPr>
        <w:t>«</w:t>
      </w:r>
      <w:r w:rsidRPr="00FA3A03">
        <w:rPr>
          <w:sz w:val="28"/>
          <w:szCs w:val="28"/>
        </w:rPr>
        <w:t>Техническое обслуживание и ремонт устройств ко</w:t>
      </w:r>
      <w:r w:rsidRPr="00FA3A03">
        <w:rPr>
          <w:sz w:val="28"/>
          <w:szCs w:val="28"/>
        </w:rPr>
        <w:t>н</w:t>
      </w:r>
      <w:r w:rsidRPr="00FA3A03">
        <w:rPr>
          <w:sz w:val="28"/>
          <w:szCs w:val="28"/>
        </w:rPr>
        <w:t>тактной сети переменного тока</w:t>
      </w:r>
      <w:proofErr w:type="gramStart"/>
      <w:r w:rsidRPr="00134C9A">
        <w:rPr>
          <w:bCs/>
          <w:sz w:val="28"/>
        </w:rPr>
        <w:t>»</w:t>
      </w:r>
      <w:r w:rsidRPr="00134C9A">
        <w:rPr>
          <w:sz w:val="28"/>
        </w:rPr>
        <w:t>з</w:t>
      </w:r>
      <w:proofErr w:type="gramEnd"/>
      <w:r w:rsidRPr="00134C9A">
        <w:rPr>
          <w:sz w:val="28"/>
        </w:rPr>
        <w:t xml:space="preserve">адана в соответствии с приказом по </w:t>
      </w:r>
      <w:r>
        <w:rPr>
          <w:sz w:val="28"/>
        </w:rPr>
        <w:t>техникуму</w:t>
      </w:r>
      <w:r w:rsidRPr="00134C9A">
        <w:rPr>
          <w:sz w:val="28"/>
        </w:rPr>
        <w:t xml:space="preserve"> о допуске к выполнению выпускной квалификационной работы №</w:t>
      </w:r>
      <w:r>
        <w:rPr>
          <w:sz w:val="28"/>
        </w:rPr>
        <w:t xml:space="preserve">67С  </w:t>
      </w:r>
      <w:r w:rsidRPr="00134C9A">
        <w:rPr>
          <w:sz w:val="28"/>
        </w:rPr>
        <w:t xml:space="preserve">от </w:t>
      </w:r>
      <w:r w:rsidRPr="00134C9A">
        <w:rPr>
          <w:sz w:val="28"/>
          <w:u w:val="single"/>
        </w:rPr>
        <w:t>“</w:t>
      </w:r>
      <w:smartTag w:uri="urn:schemas-microsoft-com:office:smarttags" w:element="metricconverter">
        <w:smartTagPr>
          <w:attr w:name="ProductID" w:val="03 ”"/>
        </w:smartTagPr>
        <w:r>
          <w:rPr>
            <w:sz w:val="28"/>
            <w:u w:val="single"/>
          </w:rPr>
          <w:t>03</w:t>
        </w:r>
        <w:r w:rsidRPr="00134C9A">
          <w:rPr>
            <w:sz w:val="28"/>
            <w:u w:val="single"/>
          </w:rPr>
          <w:t xml:space="preserve"> ”</w:t>
        </w:r>
      </w:smartTag>
      <w:r w:rsidRPr="009B420D">
        <w:rPr>
          <w:sz w:val="28"/>
          <w:u w:val="single"/>
        </w:rPr>
        <w:t>марта</w:t>
      </w:r>
      <w:r w:rsidRPr="00134C9A">
        <w:rPr>
          <w:sz w:val="28"/>
        </w:rPr>
        <w:t>200</w:t>
      </w:r>
      <w:r>
        <w:rPr>
          <w:sz w:val="28"/>
        </w:rPr>
        <w:t>9</w:t>
      </w:r>
      <w:r w:rsidRPr="00134C9A">
        <w:rPr>
          <w:sz w:val="28"/>
        </w:rPr>
        <w:t>г.</w:t>
      </w:r>
    </w:p>
    <w:p w:rsidR="00C650AF" w:rsidRPr="00134C9A" w:rsidRDefault="00372D9A" w:rsidP="00B1734F">
      <w:pPr>
        <w:tabs>
          <w:tab w:val="num" w:pos="720"/>
        </w:tabs>
        <w:ind w:firstLine="851"/>
        <w:jc w:val="both"/>
        <w:rPr>
          <w:sz w:val="28"/>
        </w:rPr>
      </w:pPr>
      <w:r w:rsidRPr="00372D9A">
        <w:rPr>
          <w:b/>
          <w:bCs/>
          <w:noProof/>
          <w:sz w:val="28"/>
        </w:rPr>
        <w:pict>
          <v:line id="_x0000_s2434" style="position:absolute;left:0;text-align:left;z-index:251670528" from="375pt,13.45pt" to="385pt,31.45pt">
            <v:stroke startarrow="block"/>
          </v:line>
        </w:pict>
      </w:r>
      <w:r w:rsidR="00C650AF" w:rsidRPr="00134C9A">
        <w:rPr>
          <w:b/>
          <w:bCs/>
          <w:sz w:val="28"/>
        </w:rPr>
        <w:t>2 Срок сд</w:t>
      </w:r>
      <w:r w:rsidR="00C650AF">
        <w:rPr>
          <w:b/>
          <w:bCs/>
          <w:sz w:val="28"/>
        </w:rPr>
        <w:t>ачи студентом законченного проекта</w:t>
      </w:r>
      <w:r w:rsidR="00C650AF">
        <w:rPr>
          <w:sz w:val="28"/>
        </w:rPr>
        <w:t>02</w:t>
      </w:r>
      <w:r w:rsidR="00C650AF" w:rsidRPr="00134C9A">
        <w:rPr>
          <w:sz w:val="28"/>
        </w:rPr>
        <w:t xml:space="preserve"> июня </w:t>
      </w:r>
      <w:smartTag w:uri="urn:schemas-microsoft-com:office:smarttags" w:element="metricconverter">
        <w:smartTagPr>
          <w:attr w:name="ProductID" w:val="2009 г"/>
        </w:smartTagPr>
        <w:r w:rsidR="00C650AF" w:rsidRPr="00134C9A">
          <w:rPr>
            <w:sz w:val="28"/>
          </w:rPr>
          <w:t>200</w:t>
        </w:r>
        <w:r w:rsidR="00C650AF">
          <w:rPr>
            <w:sz w:val="28"/>
          </w:rPr>
          <w:t xml:space="preserve">9 </w:t>
        </w:r>
        <w:r w:rsidR="00C650AF" w:rsidRPr="00134C9A">
          <w:rPr>
            <w:sz w:val="28"/>
          </w:rPr>
          <w:t>г</w:t>
        </w:r>
      </w:smartTag>
      <w:r w:rsidR="00C650AF" w:rsidRPr="00134C9A">
        <w:rPr>
          <w:sz w:val="28"/>
        </w:rPr>
        <w:t>.</w:t>
      </w:r>
    </w:p>
    <w:p w:rsidR="00C650AF" w:rsidRPr="00134C9A" w:rsidRDefault="00372D9A" w:rsidP="00B1734F">
      <w:pPr>
        <w:numPr>
          <w:ilvl w:val="0"/>
          <w:numId w:val="3"/>
        </w:numPr>
        <w:jc w:val="both"/>
        <w:rPr>
          <w:position w:val="-10"/>
          <w:sz w:val="28"/>
        </w:rPr>
      </w:pPr>
      <w:r w:rsidRPr="00372D9A">
        <w:rPr>
          <w:b/>
          <w:bCs/>
          <w:noProof/>
          <w:position w:val="-10"/>
          <w:sz w:val="28"/>
        </w:rPr>
        <w:pict>
          <v:shape id="_x0000_s2437" type="#_x0000_t202" style="position:absolute;left:0;text-align:left;margin-left:345pt;margin-top:15.35pt;width:120pt;height:25.8pt;z-index:251671552" filled="f" stroked="f">
            <v:textbox style="mso-next-textbox:#_x0000_s2437">
              <w:txbxContent>
                <w:p w:rsidR="00035A9B" w:rsidRPr="00BA59FC" w:rsidRDefault="00035A9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BA59FC">
                    <w:rPr>
                      <w:color w:val="FF0000"/>
                      <w:sz w:val="24"/>
                      <w:szCs w:val="24"/>
                    </w:rPr>
                    <w:t>Согласно приказу</w:t>
                  </w:r>
                </w:p>
              </w:txbxContent>
            </v:textbox>
          </v:shape>
        </w:pict>
      </w:r>
      <w:r w:rsidR="00C650AF" w:rsidRPr="00134C9A">
        <w:rPr>
          <w:b/>
          <w:bCs/>
          <w:position w:val="-10"/>
          <w:sz w:val="28"/>
        </w:rPr>
        <w:t xml:space="preserve">Исходные данные к </w:t>
      </w:r>
      <w:r w:rsidR="00C650AF">
        <w:rPr>
          <w:b/>
          <w:bCs/>
          <w:position w:val="-10"/>
          <w:sz w:val="28"/>
        </w:rPr>
        <w:t>проекту</w:t>
      </w:r>
      <w:r w:rsidR="00CB2383">
        <w:rPr>
          <w:b/>
          <w:bCs/>
          <w:position w:val="-10"/>
          <w:sz w:val="28"/>
        </w:rPr>
        <w:t>:</w:t>
      </w:r>
    </w:p>
    <w:p w:rsidR="00C650AF" w:rsidRDefault="006F3FFC" w:rsidP="006F3FFC">
      <w:pPr>
        <w:ind w:left="121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– род тока – переменный;</w:t>
      </w:r>
    </w:p>
    <w:p w:rsidR="00C650AF" w:rsidRPr="000221D1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– к</w:t>
      </w:r>
      <w:r w:rsidR="00C650AF">
        <w:rPr>
          <w:bCs/>
          <w:spacing w:val="-4"/>
          <w:sz w:val="28"/>
          <w:szCs w:val="28"/>
        </w:rPr>
        <w:t>омпенсированная контактная подвеска типа ПБСМ-70+МФ-100</w:t>
      </w:r>
      <w:r>
        <w:rPr>
          <w:bCs/>
          <w:spacing w:val="-4"/>
          <w:sz w:val="28"/>
          <w:szCs w:val="28"/>
        </w:rPr>
        <w:t>;</w:t>
      </w:r>
    </w:p>
    <w:p w:rsidR="00C650AF" w:rsidRPr="000221D1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– к</w:t>
      </w:r>
      <w:r w:rsidR="00C650AF">
        <w:rPr>
          <w:bCs/>
          <w:spacing w:val="-4"/>
          <w:sz w:val="28"/>
          <w:szCs w:val="28"/>
        </w:rPr>
        <w:t>онструктивная высота контактной подвески – 1,6 м</w:t>
      </w:r>
      <w:r>
        <w:rPr>
          <w:bCs/>
          <w:spacing w:val="-4"/>
          <w:sz w:val="28"/>
          <w:szCs w:val="28"/>
        </w:rPr>
        <w:t>;</w:t>
      </w:r>
    </w:p>
    <w:p w:rsidR="00C650AF" w:rsidRPr="000221D1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– т</w:t>
      </w:r>
      <w:r w:rsidR="00C650AF">
        <w:rPr>
          <w:bCs/>
          <w:spacing w:val="-4"/>
          <w:sz w:val="28"/>
          <w:szCs w:val="28"/>
        </w:rPr>
        <w:t xml:space="preserve">ип консоли – </w:t>
      </w:r>
      <w:proofErr w:type="gramStart"/>
      <w:r w:rsidR="00C650AF">
        <w:rPr>
          <w:bCs/>
          <w:spacing w:val="-4"/>
          <w:sz w:val="28"/>
          <w:szCs w:val="28"/>
        </w:rPr>
        <w:t>неизолированная</w:t>
      </w:r>
      <w:proofErr w:type="gramEnd"/>
      <w:r>
        <w:rPr>
          <w:bCs/>
          <w:spacing w:val="-4"/>
          <w:sz w:val="28"/>
          <w:szCs w:val="28"/>
        </w:rPr>
        <w:t>;</w:t>
      </w:r>
    </w:p>
    <w:p w:rsidR="00C650AF" w:rsidRPr="00802E79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– к</w:t>
      </w:r>
      <w:r w:rsidR="00C650AF">
        <w:rPr>
          <w:bCs/>
          <w:spacing w:val="-4"/>
          <w:sz w:val="28"/>
          <w:szCs w:val="28"/>
        </w:rPr>
        <w:t>оличество изоляторов – 3</w:t>
      </w:r>
      <w:r>
        <w:rPr>
          <w:bCs/>
          <w:spacing w:val="-4"/>
          <w:sz w:val="28"/>
          <w:szCs w:val="28"/>
        </w:rPr>
        <w:t>;</w:t>
      </w:r>
    </w:p>
    <w:p w:rsidR="00C650AF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ветровой район – 3;</w:t>
      </w:r>
    </w:p>
    <w:p w:rsidR="00C650AF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гололедный район – 2;</w:t>
      </w:r>
    </w:p>
    <w:p w:rsidR="00C650AF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</w:t>
      </w:r>
      <w:r w:rsidR="00C650AF">
        <w:rPr>
          <w:bCs/>
          <w:sz w:val="28"/>
          <w:szCs w:val="28"/>
        </w:rPr>
        <w:t xml:space="preserve">адиус кривой составляет </w:t>
      </w:r>
      <w:r w:rsidR="00C650AF">
        <w:rPr>
          <w:bCs/>
          <w:sz w:val="28"/>
          <w:szCs w:val="28"/>
          <w:lang w:val="en-US"/>
        </w:rPr>
        <w:t>R</w:t>
      </w:r>
      <w:r w:rsidR="00C650AF" w:rsidRPr="00802E79">
        <w:rPr>
          <w:bCs/>
          <w:sz w:val="28"/>
          <w:szCs w:val="28"/>
        </w:rPr>
        <w:t xml:space="preserve">1=700 </w:t>
      </w:r>
      <w:r w:rsidR="00C650AF">
        <w:rPr>
          <w:bCs/>
          <w:sz w:val="28"/>
          <w:szCs w:val="28"/>
        </w:rPr>
        <w:t xml:space="preserve">м, </w:t>
      </w:r>
      <w:r w:rsidR="00C650AF">
        <w:rPr>
          <w:bCs/>
          <w:sz w:val="28"/>
          <w:szCs w:val="28"/>
          <w:lang w:val="en-US"/>
        </w:rPr>
        <w:t>R</w:t>
      </w:r>
      <w:r w:rsidR="00C650AF" w:rsidRPr="00802E79">
        <w:rPr>
          <w:bCs/>
          <w:sz w:val="28"/>
          <w:szCs w:val="28"/>
        </w:rPr>
        <w:t>2=</w:t>
      </w:r>
      <w:r>
        <w:rPr>
          <w:bCs/>
          <w:sz w:val="28"/>
          <w:szCs w:val="28"/>
        </w:rPr>
        <w:t>1400 м;</w:t>
      </w:r>
    </w:p>
    <w:p w:rsidR="00C650AF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д</w:t>
      </w:r>
      <w:r w:rsidR="00C650AF">
        <w:rPr>
          <w:bCs/>
          <w:sz w:val="28"/>
          <w:szCs w:val="28"/>
        </w:rPr>
        <w:t>анные для трассировки сети пе</w:t>
      </w:r>
      <w:r>
        <w:rPr>
          <w:bCs/>
          <w:sz w:val="28"/>
          <w:szCs w:val="28"/>
        </w:rPr>
        <w:t>регона приведены в приложении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>;</w:t>
      </w:r>
    </w:p>
    <w:p w:rsidR="00C650AF" w:rsidRDefault="006F3FFC" w:rsidP="006F3FFC">
      <w:pPr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</w:t>
      </w:r>
      <w:r w:rsidR="00C650AF">
        <w:rPr>
          <w:bCs/>
          <w:sz w:val="28"/>
          <w:szCs w:val="28"/>
        </w:rPr>
        <w:t>ариант схе</w:t>
      </w:r>
      <w:r w:rsidR="00CB2383">
        <w:rPr>
          <w:bCs/>
          <w:sz w:val="28"/>
          <w:szCs w:val="28"/>
        </w:rPr>
        <w:t>мы станции приведен в приложении</w:t>
      </w:r>
      <w:r w:rsidR="00C650AF">
        <w:rPr>
          <w:bCs/>
          <w:sz w:val="28"/>
          <w:szCs w:val="28"/>
        </w:rPr>
        <w:t xml:space="preserve"> Б. </w:t>
      </w:r>
    </w:p>
    <w:p w:rsidR="00C650AF" w:rsidRPr="00FF2F16" w:rsidRDefault="00C650AF" w:rsidP="00FF2F16">
      <w:pPr>
        <w:numPr>
          <w:ilvl w:val="0"/>
          <w:numId w:val="3"/>
        </w:numPr>
        <w:jc w:val="both"/>
        <w:rPr>
          <w:i/>
          <w:color w:val="FF0000"/>
          <w:sz w:val="28"/>
          <w:szCs w:val="28"/>
        </w:rPr>
      </w:pPr>
      <w:r w:rsidRPr="00134C9A">
        <w:rPr>
          <w:b/>
          <w:bCs/>
          <w:sz w:val="28"/>
          <w:szCs w:val="28"/>
        </w:rPr>
        <w:t>Содержание расчетно-пояснительной записки</w:t>
      </w:r>
      <w:r w:rsidR="00FF2F16">
        <w:rPr>
          <w:b/>
          <w:bCs/>
          <w:sz w:val="28"/>
          <w:szCs w:val="28"/>
        </w:rPr>
        <w:t>:</w:t>
      </w:r>
    </w:p>
    <w:p w:rsidR="00C650AF" w:rsidRDefault="00C650AF" w:rsidP="00C65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Теоретический раздел</w:t>
      </w:r>
    </w:p>
    <w:p w:rsidR="00C650AF" w:rsidRDefault="00C650AF" w:rsidP="00C650A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Механический расчет цепной контактной подвески</w:t>
      </w:r>
    </w:p>
    <w:p w:rsidR="00C650AF" w:rsidRDefault="00C650AF" w:rsidP="00C650A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исходного режима</w:t>
      </w:r>
    </w:p>
    <w:p w:rsidR="00C650AF" w:rsidRDefault="00C650AF" w:rsidP="00C650A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максимально допустимых длин пролета</w:t>
      </w:r>
    </w:p>
    <w:p w:rsidR="00C650AF" w:rsidRDefault="00C650AF" w:rsidP="00C650A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Механический расчет компенсированной контактной подвески</w:t>
      </w:r>
    </w:p>
    <w:p w:rsidR="00C650AF" w:rsidRDefault="00C650AF" w:rsidP="00C650A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схемы питания и секционирования станции</w:t>
      </w:r>
    </w:p>
    <w:p w:rsidR="00C650AF" w:rsidRDefault="00C650AF" w:rsidP="00C650A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оборудования</w:t>
      </w:r>
    </w:p>
    <w:p w:rsidR="00C650AF" w:rsidRPr="005E4AC0" w:rsidRDefault="00C650AF" w:rsidP="00C650AF">
      <w:pPr>
        <w:ind w:firstLine="851"/>
        <w:jc w:val="both"/>
        <w:rPr>
          <w:sz w:val="28"/>
          <w:szCs w:val="28"/>
        </w:rPr>
      </w:pPr>
      <w:r w:rsidRPr="005E4AC0">
        <w:rPr>
          <w:sz w:val="28"/>
          <w:szCs w:val="28"/>
        </w:rPr>
        <w:t>2 Технологический раздел</w:t>
      </w:r>
    </w:p>
    <w:p w:rsidR="00C650AF" w:rsidRDefault="00C650AF" w:rsidP="00C650AF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B7D13">
        <w:rPr>
          <w:color w:val="000000"/>
          <w:sz w:val="28"/>
          <w:szCs w:val="28"/>
        </w:rPr>
        <w:t>Диагностирование фарфоровых изоляторов тарельчатого типа, распол</w:t>
      </w:r>
      <w:r w:rsidRPr="006B7D13">
        <w:rPr>
          <w:color w:val="000000"/>
          <w:sz w:val="28"/>
          <w:szCs w:val="28"/>
        </w:rPr>
        <w:t>о</w:t>
      </w:r>
      <w:r w:rsidRPr="006B7D13">
        <w:rPr>
          <w:color w:val="000000"/>
          <w:sz w:val="28"/>
          <w:szCs w:val="28"/>
        </w:rPr>
        <w:t>женных на опорах контактной сети переменного тока со стороныпути</w:t>
      </w:r>
    </w:p>
    <w:p w:rsidR="00C650AF" w:rsidRPr="005E4AC0" w:rsidRDefault="00C650AF" w:rsidP="00C650AF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5E4AC0">
        <w:rPr>
          <w:sz w:val="28"/>
          <w:szCs w:val="28"/>
        </w:rPr>
        <w:t xml:space="preserve">3 Экономический раздел </w:t>
      </w:r>
    </w:p>
    <w:p w:rsidR="00C650AF" w:rsidRPr="001522CD" w:rsidRDefault="00C650AF" w:rsidP="00C650AF">
      <w:pPr>
        <w:ind w:firstLine="708"/>
        <w:jc w:val="both"/>
        <w:rPr>
          <w:sz w:val="28"/>
          <w:szCs w:val="28"/>
        </w:rPr>
      </w:pPr>
      <w:r w:rsidRPr="001522CD">
        <w:rPr>
          <w:sz w:val="28"/>
          <w:szCs w:val="28"/>
        </w:rPr>
        <w:t xml:space="preserve">Определение общего годового фонда заработной платы и среднемесячной заработной платы в расчете на одного работающего  </w:t>
      </w:r>
    </w:p>
    <w:p w:rsidR="00C650AF" w:rsidRDefault="00C650AF" w:rsidP="00C6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r w:rsidRPr="005E4AC0">
        <w:rPr>
          <w:sz w:val="28"/>
          <w:szCs w:val="28"/>
        </w:rPr>
        <w:t>Охрана труда и безопасность движения</w:t>
      </w:r>
    </w:p>
    <w:p w:rsidR="00C650AF" w:rsidRPr="005E4AC0" w:rsidRDefault="00C650AF" w:rsidP="00C6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Особенности работы электромонтера  контактной сети на переменном токе</w:t>
      </w:r>
    </w:p>
    <w:p w:rsidR="00C650AF" w:rsidRPr="00134C9A" w:rsidRDefault="00C650AF" w:rsidP="00C650AF">
      <w:pPr>
        <w:ind w:firstLine="851"/>
        <w:jc w:val="both"/>
        <w:rPr>
          <w:b/>
          <w:bCs/>
          <w:sz w:val="28"/>
          <w:szCs w:val="28"/>
        </w:rPr>
      </w:pPr>
      <w:r w:rsidRPr="00134C9A">
        <w:rPr>
          <w:b/>
          <w:bCs/>
          <w:sz w:val="28"/>
          <w:szCs w:val="28"/>
        </w:rPr>
        <w:t>5 Графический материал</w:t>
      </w:r>
      <w:r>
        <w:rPr>
          <w:b/>
          <w:bCs/>
          <w:sz w:val="28"/>
          <w:szCs w:val="28"/>
        </w:rPr>
        <w:t>, выполненный по ЕСКД</w:t>
      </w:r>
      <w:r w:rsidR="00FF2F16">
        <w:rPr>
          <w:b/>
          <w:bCs/>
          <w:sz w:val="28"/>
          <w:szCs w:val="28"/>
        </w:rPr>
        <w:t>:</w:t>
      </w:r>
      <w:r w:rsidRPr="00C650AF">
        <w:rPr>
          <w:bCs/>
          <w:color w:val="FF0000"/>
          <w:sz w:val="28"/>
          <w:szCs w:val="28"/>
        </w:rPr>
        <w:t>(не менее 3</w:t>
      </w:r>
      <w:r w:rsidR="00072A78">
        <w:rPr>
          <w:bCs/>
          <w:color w:val="FF0000"/>
          <w:sz w:val="28"/>
          <w:szCs w:val="28"/>
        </w:rPr>
        <w:t>-х</w:t>
      </w:r>
      <w:r w:rsidRPr="00C650AF">
        <w:rPr>
          <w:bCs/>
          <w:color w:val="FF0000"/>
          <w:sz w:val="28"/>
          <w:szCs w:val="28"/>
        </w:rPr>
        <w:t>)</w:t>
      </w:r>
    </w:p>
    <w:p w:rsidR="00C650AF" w:rsidRPr="00134C9A" w:rsidRDefault="00C650AF" w:rsidP="00C650AF">
      <w:pPr>
        <w:ind w:firstLine="851"/>
        <w:jc w:val="both"/>
        <w:rPr>
          <w:sz w:val="28"/>
          <w:szCs w:val="28"/>
        </w:rPr>
      </w:pPr>
      <w:r w:rsidRPr="00134C9A">
        <w:rPr>
          <w:sz w:val="28"/>
          <w:szCs w:val="28"/>
        </w:rPr>
        <w:t xml:space="preserve">Лист 1 </w:t>
      </w:r>
      <w:r>
        <w:rPr>
          <w:sz w:val="28"/>
          <w:szCs w:val="28"/>
        </w:rPr>
        <w:t>Схема питания и секционирования  контактной сети станции и прилегающего перегона</w:t>
      </w:r>
    </w:p>
    <w:p w:rsidR="00C650AF" w:rsidRPr="00134C9A" w:rsidRDefault="00C650AF" w:rsidP="00C650AF">
      <w:pPr>
        <w:ind w:firstLine="851"/>
        <w:jc w:val="both"/>
        <w:rPr>
          <w:sz w:val="28"/>
          <w:szCs w:val="28"/>
        </w:rPr>
      </w:pPr>
      <w:r w:rsidRPr="00134C9A">
        <w:rPr>
          <w:sz w:val="28"/>
          <w:szCs w:val="28"/>
        </w:rPr>
        <w:t>Лист 2</w:t>
      </w:r>
      <w:r>
        <w:rPr>
          <w:sz w:val="28"/>
          <w:szCs w:val="28"/>
        </w:rPr>
        <w:t xml:space="preserve"> Схема расположения фарфоровых изоляторов на опоре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сети</w:t>
      </w:r>
    </w:p>
    <w:p w:rsidR="00C650AF" w:rsidRPr="00134C9A" w:rsidRDefault="00C650AF" w:rsidP="00C650AF">
      <w:pPr>
        <w:ind w:firstLine="851"/>
        <w:jc w:val="both"/>
        <w:rPr>
          <w:sz w:val="28"/>
          <w:szCs w:val="28"/>
        </w:rPr>
      </w:pPr>
      <w:r w:rsidRPr="00134C9A">
        <w:rPr>
          <w:sz w:val="28"/>
          <w:szCs w:val="28"/>
        </w:rPr>
        <w:t>Лист 3</w:t>
      </w:r>
      <w:r>
        <w:rPr>
          <w:sz w:val="28"/>
          <w:szCs w:val="28"/>
        </w:rPr>
        <w:t xml:space="preserve"> Трассировка контактной сети перегона</w:t>
      </w:r>
    </w:p>
    <w:p w:rsidR="00C650AF" w:rsidRPr="00134C9A" w:rsidRDefault="00B1734F" w:rsidP="00C650A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6 </w:t>
      </w:r>
      <w:r w:rsidR="005D63C3">
        <w:rPr>
          <w:b/>
          <w:szCs w:val="28"/>
        </w:rPr>
        <w:t>Календарный план</w:t>
      </w:r>
    </w:p>
    <w:tbl>
      <w:tblPr>
        <w:tblW w:w="485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3"/>
        <w:gridCol w:w="1701"/>
        <w:gridCol w:w="1701"/>
        <w:gridCol w:w="1242"/>
      </w:tblGrid>
      <w:tr w:rsidR="00C650AF" w:rsidRPr="00631707" w:rsidTr="005D63C3">
        <w:trPr>
          <w:trHeight w:val="1801"/>
        </w:trPr>
        <w:tc>
          <w:tcPr>
            <w:tcW w:w="2573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 w:rsidRPr="00631707">
              <w:rPr>
                <w:sz w:val="28"/>
                <w:szCs w:val="28"/>
              </w:rPr>
              <w:t>Разделы</w:t>
            </w:r>
          </w:p>
        </w:tc>
        <w:tc>
          <w:tcPr>
            <w:tcW w:w="889" w:type="pct"/>
            <w:vAlign w:val="center"/>
          </w:tcPr>
          <w:p w:rsidR="00C650AF" w:rsidRPr="00631707" w:rsidRDefault="00BE33F2" w:rsidP="0057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Даты</w:t>
            </w:r>
          </w:p>
          <w:p w:rsidR="00C650AF" w:rsidRPr="00631707" w:rsidRDefault="00C650AF" w:rsidP="00571D7C">
            <w:pPr>
              <w:jc w:val="center"/>
              <w:rPr>
                <w:sz w:val="28"/>
              </w:rPr>
            </w:pPr>
            <w:r w:rsidRPr="00631707">
              <w:rPr>
                <w:sz w:val="28"/>
              </w:rPr>
              <w:t>выполнения</w:t>
            </w:r>
          </w:p>
          <w:p w:rsidR="00C650AF" w:rsidRPr="00631707" w:rsidRDefault="00C650AF" w:rsidP="00571D7C">
            <w:pPr>
              <w:jc w:val="center"/>
              <w:rPr>
                <w:sz w:val="28"/>
              </w:rPr>
            </w:pPr>
            <w:r w:rsidRPr="00631707">
              <w:rPr>
                <w:sz w:val="28"/>
              </w:rPr>
              <w:t>разделов проекта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 w:rsidRPr="00631707">
              <w:rPr>
                <w:sz w:val="28"/>
              </w:rPr>
              <w:t>Отметки о выполнении</w:t>
            </w:r>
          </w:p>
          <w:p w:rsidR="00C650AF" w:rsidRPr="00631707" w:rsidRDefault="00C650AF" w:rsidP="00571D7C">
            <w:pPr>
              <w:jc w:val="center"/>
              <w:rPr>
                <w:sz w:val="28"/>
              </w:rPr>
            </w:pPr>
            <w:r w:rsidRPr="00631707">
              <w:rPr>
                <w:sz w:val="28"/>
              </w:rPr>
              <w:t>разделов  проекта</w:t>
            </w:r>
          </w:p>
        </w:tc>
        <w:tc>
          <w:tcPr>
            <w:tcW w:w="64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 w:rsidRPr="00631707">
              <w:rPr>
                <w:sz w:val="28"/>
              </w:rPr>
              <w:t>По</w:t>
            </w:r>
            <w:r w:rsidRPr="00631707">
              <w:rPr>
                <w:sz w:val="28"/>
              </w:rPr>
              <w:t>д</w:t>
            </w:r>
            <w:r w:rsidRPr="00631707">
              <w:rPr>
                <w:sz w:val="28"/>
              </w:rPr>
              <w:t>пись руков</w:t>
            </w:r>
            <w:r w:rsidRPr="00631707">
              <w:rPr>
                <w:sz w:val="28"/>
              </w:rPr>
              <w:t>о</w:t>
            </w:r>
            <w:r w:rsidRPr="00631707">
              <w:rPr>
                <w:sz w:val="28"/>
              </w:rPr>
              <w:t>дителя</w:t>
            </w:r>
          </w:p>
        </w:tc>
      </w:tr>
      <w:tr w:rsidR="00C650AF" w:rsidRPr="00631707">
        <w:tc>
          <w:tcPr>
            <w:tcW w:w="2573" w:type="pct"/>
            <w:vAlign w:val="center"/>
          </w:tcPr>
          <w:p w:rsidR="00C650AF" w:rsidRPr="00631707" w:rsidRDefault="00C650AF" w:rsidP="00571D7C">
            <w:pPr>
              <w:pStyle w:val="1"/>
              <w:spacing w:before="0"/>
              <w:ind w:firstLine="0"/>
              <w:rPr>
                <w:szCs w:val="28"/>
              </w:rPr>
            </w:pPr>
            <w:r w:rsidRPr="00631707">
              <w:rPr>
                <w:szCs w:val="28"/>
              </w:rPr>
              <w:t>1 Теоретический раздел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  <w:r w:rsidR="00BE33F2">
              <w:rPr>
                <w:sz w:val="28"/>
              </w:rPr>
              <w:t>.</w:t>
            </w:r>
            <w:r w:rsidR="004E43E1">
              <w:rPr>
                <w:sz w:val="28"/>
              </w:rPr>
              <w:t>12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</w:p>
        </w:tc>
        <w:tc>
          <w:tcPr>
            <w:tcW w:w="649" w:type="pct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</w:p>
        </w:tc>
      </w:tr>
      <w:tr w:rsidR="00C650AF" w:rsidRPr="00631707">
        <w:tc>
          <w:tcPr>
            <w:tcW w:w="2573" w:type="pct"/>
            <w:vAlign w:val="center"/>
          </w:tcPr>
          <w:p w:rsidR="00C650AF" w:rsidRPr="00631707" w:rsidRDefault="00C650AF" w:rsidP="00571D7C">
            <w:pPr>
              <w:pStyle w:val="1"/>
              <w:spacing w:before="0"/>
              <w:ind w:firstLine="0"/>
              <w:rPr>
                <w:szCs w:val="28"/>
              </w:rPr>
            </w:pPr>
            <w:r w:rsidRPr="00631707">
              <w:rPr>
                <w:szCs w:val="28"/>
              </w:rPr>
              <w:t>2 Технологический раздел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</w:t>
            </w:r>
            <w:r w:rsidR="00BE33F2">
              <w:rPr>
                <w:sz w:val="28"/>
              </w:rPr>
              <w:t>.</w:t>
            </w:r>
            <w:r w:rsidR="004E43E1">
              <w:rPr>
                <w:sz w:val="28"/>
              </w:rPr>
              <w:t>12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b/>
                <w:sz w:val="28"/>
              </w:rPr>
            </w:pPr>
          </w:p>
        </w:tc>
        <w:tc>
          <w:tcPr>
            <w:tcW w:w="649" w:type="pct"/>
          </w:tcPr>
          <w:p w:rsidR="00C650AF" w:rsidRPr="00631707" w:rsidRDefault="00C650AF" w:rsidP="00571D7C">
            <w:pPr>
              <w:jc w:val="center"/>
              <w:rPr>
                <w:b/>
                <w:sz w:val="28"/>
              </w:rPr>
            </w:pPr>
          </w:p>
        </w:tc>
      </w:tr>
      <w:tr w:rsidR="00C650AF" w:rsidRPr="00631707">
        <w:tc>
          <w:tcPr>
            <w:tcW w:w="2573" w:type="pct"/>
            <w:vAlign w:val="center"/>
          </w:tcPr>
          <w:p w:rsidR="00C650AF" w:rsidRPr="00631707" w:rsidRDefault="00C650AF" w:rsidP="00571D7C">
            <w:pPr>
              <w:pStyle w:val="1"/>
              <w:spacing w:before="0"/>
              <w:ind w:firstLine="0"/>
              <w:rPr>
                <w:szCs w:val="28"/>
              </w:rPr>
            </w:pPr>
            <w:r w:rsidRPr="00631707">
              <w:rPr>
                <w:szCs w:val="28"/>
              </w:rPr>
              <w:t xml:space="preserve">3 Экономический </w:t>
            </w:r>
            <w:r w:rsidR="00AA73DD">
              <w:rPr>
                <w:szCs w:val="28"/>
              </w:rPr>
              <w:t>раздел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18.05</w:t>
            </w:r>
            <w:r w:rsidR="00BE33F2">
              <w:rPr>
                <w:sz w:val="28"/>
              </w:rPr>
              <w:t>.</w:t>
            </w:r>
            <w:r w:rsidR="004E43E1">
              <w:rPr>
                <w:sz w:val="28"/>
              </w:rPr>
              <w:t>12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b/>
                <w:sz w:val="28"/>
              </w:rPr>
            </w:pPr>
          </w:p>
        </w:tc>
        <w:tc>
          <w:tcPr>
            <w:tcW w:w="649" w:type="pct"/>
          </w:tcPr>
          <w:p w:rsidR="00C650AF" w:rsidRPr="00631707" w:rsidRDefault="00C650AF" w:rsidP="00571D7C">
            <w:pPr>
              <w:jc w:val="center"/>
              <w:rPr>
                <w:b/>
                <w:sz w:val="28"/>
              </w:rPr>
            </w:pPr>
          </w:p>
        </w:tc>
      </w:tr>
      <w:tr w:rsidR="00C650AF" w:rsidRPr="00631707">
        <w:tc>
          <w:tcPr>
            <w:tcW w:w="2573" w:type="pct"/>
            <w:vAlign w:val="center"/>
          </w:tcPr>
          <w:p w:rsidR="00C650AF" w:rsidRPr="00631707" w:rsidRDefault="00C650AF" w:rsidP="00571D7C">
            <w:pPr>
              <w:pStyle w:val="1"/>
              <w:spacing w:before="0"/>
              <w:ind w:firstLine="0"/>
              <w:rPr>
                <w:szCs w:val="28"/>
              </w:rPr>
            </w:pPr>
            <w:r w:rsidRPr="00631707">
              <w:rPr>
                <w:szCs w:val="28"/>
              </w:rPr>
              <w:t>4 Охрана труда и безопасность движения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</w:t>
            </w:r>
            <w:r w:rsidR="00BE33F2">
              <w:rPr>
                <w:sz w:val="28"/>
              </w:rPr>
              <w:t>.</w:t>
            </w:r>
            <w:r w:rsidR="004E43E1">
              <w:rPr>
                <w:sz w:val="28"/>
              </w:rPr>
              <w:t>12</w:t>
            </w:r>
          </w:p>
        </w:tc>
        <w:tc>
          <w:tcPr>
            <w:tcW w:w="889" w:type="pct"/>
            <w:vAlign w:val="center"/>
          </w:tcPr>
          <w:p w:rsidR="00C650AF" w:rsidRPr="00631707" w:rsidRDefault="00C650AF" w:rsidP="00571D7C">
            <w:pPr>
              <w:jc w:val="center"/>
              <w:rPr>
                <w:b/>
                <w:sz w:val="28"/>
              </w:rPr>
            </w:pPr>
          </w:p>
        </w:tc>
        <w:tc>
          <w:tcPr>
            <w:tcW w:w="649" w:type="pct"/>
          </w:tcPr>
          <w:p w:rsidR="00C650AF" w:rsidRPr="00631707" w:rsidRDefault="00C650AF" w:rsidP="00571D7C">
            <w:pPr>
              <w:jc w:val="center"/>
              <w:rPr>
                <w:b/>
                <w:sz w:val="28"/>
              </w:rPr>
            </w:pPr>
          </w:p>
        </w:tc>
      </w:tr>
    </w:tbl>
    <w:p w:rsidR="00C650AF" w:rsidRPr="00134C9A" w:rsidRDefault="00C650AF" w:rsidP="00C650AF">
      <w:pPr>
        <w:rPr>
          <w:b/>
          <w:sz w:val="28"/>
        </w:rPr>
      </w:pPr>
    </w:p>
    <w:p w:rsidR="00C650AF" w:rsidRDefault="00B1734F" w:rsidP="00833729">
      <w:pPr>
        <w:ind w:firstLine="851"/>
        <w:rPr>
          <w:sz w:val="28"/>
        </w:rPr>
      </w:pPr>
      <w:r>
        <w:rPr>
          <w:b/>
          <w:sz w:val="28"/>
        </w:rPr>
        <w:t>7</w:t>
      </w:r>
      <w:r w:rsidR="00C650AF" w:rsidRPr="00134C9A">
        <w:rPr>
          <w:b/>
          <w:sz w:val="28"/>
        </w:rPr>
        <w:t xml:space="preserve"> Дата выдачи задания</w:t>
      </w:r>
      <w:r w:rsidR="00C650AF">
        <w:rPr>
          <w:sz w:val="28"/>
        </w:rPr>
        <w:t xml:space="preserve">       23 марта  20</w:t>
      </w:r>
      <w:r w:rsidR="004E43E1">
        <w:rPr>
          <w:sz w:val="28"/>
        </w:rPr>
        <w:t>12</w:t>
      </w:r>
      <w:r w:rsidR="00C650AF" w:rsidRPr="00134C9A">
        <w:rPr>
          <w:sz w:val="28"/>
        </w:rPr>
        <w:t>г.</w:t>
      </w:r>
    </w:p>
    <w:p w:rsidR="00C650AF" w:rsidRPr="00134C9A" w:rsidRDefault="00C650AF" w:rsidP="00C650AF">
      <w:pPr>
        <w:ind w:firstLine="357"/>
        <w:rPr>
          <w:sz w:val="28"/>
        </w:rPr>
      </w:pPr>
    </w:p>
    <w:p w:rsidR="00C650AF" w:rsidRDefault="00C650AF" w:rsidP="00C650AF">
      <w:pPr>
        <w:ind w:firstLine="357"/>
        <w:rPr>
          <w:sz w:val="28"/>
        </w:rPr>
      </w:pPr>
      <w:r>
        <w:rPr>
          <w:sz w:val="28"/>
        </w:rPr>
        <w:t xml:space="preserve">Заведующий отделением </w:t>
      </w:r>
    </w:p>
    <w:p w:rsidR="00C650AF" w:rsidRPr="00134C9A" w:rsidRDefault="00C650AF" w:rsidP="00C650AF">
      <w:pPr>
        <w:ind w:firstLine="357"/>
        <w:rPr>
          <w:sz w:val="28"/>
        </w:rPr>
      </w:pPr>
      <w:r>
        <w:rPr>
          <w:sz w:val="28"/>
        </w:rPr>
        <w:t xml:space="preserve">140212 и 080110                             ________________Е. </w:t>
      </w:r>
      <w:r w:rsidR="004E43E1">
        <w:rPr>
          <w:sz w:val="28"/>
        </w:rPr>
        <w:t>Е</w:t>
      </w:r>
      <w:r>
        <w:rPr>
          <w:sz w:val="28"/>
        </w:rPr>
        <w:t xml:space="preserve">. </w:t>
      </w:r>
      <w:r w:rsidR="004E43E1">
        <w:rPr>
          <w:sz w:val="28"/>
        </w:rPr>
        <w:t>Кузнецова</w:t>
      </w:r>
    </w:p>
    <w:p w:rsidR="00C650AF" w:rsidRPr="00134C9A" w:rsidRDefault="00C650AF" w:rsidP="00C650AF">
      <w:pPr>
        <w:ind w:firstLine="357"/>
        <w:rPr>
          <w:sz w:val="28"/>
        </w:rPr>
      </w:pPr>
      <w:r w:rsidRPr="00134C9A">
        <w:rPr>
          <w:sz w:val="28"/>
        </w:rPr>
        <w:t xml:space="preserve">Руководитель </w:t>
      </w:r>
      <w:r>
        <w:rPr>
          <w:sz w:val="28"/>
        </w:rPr>
        <w:t xml:space="preserve">проекта           </w:t>
      </w:r>
      <w:r w:rsidRPr="00134C9A">
        <w:rPr>
          <w:sz w:val="28"/>
        </w:rPr>
        <w:t xml:space="preserve">________________ </w:t>
      </w:r>
      <w:r>
        <w:rPr>
          <w:sz w:val="28"/>
        </w:rPr>
        <w:t xml:space="preserve">М. А. </w:t>
      </w:r>
      <w:proofErr w:type="spellStart"/>
      <w:r w:rsidR="004E43E1">
        <w:rPr>
          <w:sz w:val="28"/>
        </w:rPr>
        <w:t>Капралова</w:t>
      </w:r>
      <w:proofErr w:type="spellEnd"/>
    </w:p>
    <w:p w:rsidR="00C650AF" w:rsidRDefault="00C650AF" w:rsidP="00C650AF">
      <w:pPr>
        <w:ind w:firstLine="357"/>
        <w:rPr>
          <w:sz w:val="28"/>
        </w:rPr>
      </w:pPr>
      <w:r>
        <w:rPr>
          <w:sz w:val="28"/>
        </w:rPr>
        <w:t>Задание к исполнению приня</w:t>
      </w:r>
      <w:r w:rsidR="00BA59FC">
        <w:rPr>
          <w:sz w:val="28"/>
        </w:rPr>
        <w:t>л</w:t>
      </w:r>
      <w:r w:rsidRPr="00134C9A">
        <w:rPr>
          <w:sz w:val="28"/>
        </w:rPr>
        <w:t xml:space="preserve">________________  </w:t>
      </w:r>
      <w:r>
        <w:rPr>
          <w:sz w:val="28"/>
        </w:rPr>
        <w:t>Д. С. Шатров</w:t>
      </w:r>
    </w:p>
    <w:p w:rsidR="00C650AF" w:rsidRPr="00134C9A" w:rsidRDefault="00C650AF" w:rsidP="00C650AF">
      <w:pPr>
        <w:pStyle w:val="21"/>
      </w:pPr>
    </w:p>
    <w:p w:rsidR="00C650AF" w:rsidRPr="00134C9A" w:rsidRDefault="00C650AF" w:rsidP="00C650AF">
      <w:pPr>
        <w:pStyle w:val="21"/>
      </w:pPr>
    </w:p>
    <w:p w:rsidR="00C650AF" w:rsidRDefault="00C650AF" w:rsidP="00C650AF">
      <w:pPr>
        <w:pStyle w:val="21"/>
      </w:pPr>
    </w:p>
    <w:p w:rsidR="00571D7C" w:rsidRDefault="00571D7C" w:rsidP="00C650AF">
      <w:pPr>
        <w:pStyle w:val="21"/>
      </w:pPr>
    </w:p>
    <w:p w:rsidR="00571D7C" w:rsidRDefault="00571D7C" w:rsidP="00C650AF">
      <w:pPr>
        <w:pStyle w:val="21"/>
      </w:pPr>
    </w:p>
    <w:p w:rsidR="00571D7C" w:rsidRDefault="00571D7C" w:rsidP="00C650AF">
      <w:pPr>
        <w:pStyle w:val="21"/>
      </w:pPr>
    </w:p>
    <w:p w:rsidR="00571D7C" w:rsidRDefault="00571D7C" w:rsidP="00C650AF">
      <w:pPr>
        <w:pStyle w:val="21"/>
      </w:pPr>
    </w:p>
    <w:p w:rsidR="00571D7C" w:rsidRPr="00134C9A" w:rsidRDefault="00571D7C" w:rsidP="00C650AF">
      <w:pPr>
        <w:pStyle w:val="21"/>
      </w:pPr>
      <w:bookmarkStart w:id="0" w:name="_GoBack"/>
      <w:bookmarkEnd w:id="0"/>
    </w:p>
    <w:p w:rsidR="00072A78" w:rsidRDefault="00072A78" w:rsidP="004961EC">
      <w:pPr>
        <w:jc w:val="center"/>
        <w:rPr>
          <w:caps/>
          <w:sz w:val="28"/>
          <w:szCs w:val="28"/>
        </w:rPr>
      </w:pPr>
    </w:p>
    <w:p w:rsidR="00B1734F" w:rsidRDefault="00B1734F" w:rsidP="004961EC">
      <w:pPr>
        <w:jc w:val="center"/>
        <w:rPr>
          <w:caps/>
          <w:sz w:val="28"/>
          <w:szCs w:val="28"/>
        </w:rPr>
      </w:pPr>
    </w:p>
    <w:p w:rsidR="008B217E" w:rsidRDefault="008B217E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8B4869">
        <w:rPr>
          <w:sz w:val="28"/>
        </w:rPr>
        <w:t>В</w:t>
      </w:r>
    </w:p>
    <w:p w:rsidR="008B217E" w:rsidRDefault="008B217E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(справочное)</w:t>
      </w:r>
      <w:proofErr w:type="gramEnd"/>
    </w:p>
    <w:p w:rsidR="008B217E" w:rsidRDefault="008B217E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Пример  оформления содержания</w:t>
      </w:r>
    </w:p>
    <w:p w:rsidR="008B217E" w:rsidRDefault="008B217E">
      <w:pPr>
        <w:widowControl w:val="0"/>
        <w:jc w:val="center"/>
        <w:rPr>
          <w:b/>
          <w:sz w:val="28"/>
        </w:rPr>
      </w:pPr>
    </w:p>
    <w:p w:rsidR="008B4869" w:rsidRPr="008B4869" w:rsidRDefault="008B4869" w:rsidP="008B4869">
      <w:pPr>
        <w:pStyle w:val="21"/>
        <w:rPr>
          <w:sz w:val="28"/>
          <w:szCs w:val="28"/>
        </w:rPr>
      </w:pPr>
      <w:r w:rsidRPr="008B4869">
        <w:rPr>
          <w:sz w:val="28"/>
          <w:szCs w:val="28"/>
        </w:rPr>
        <w:t>Содержание</w:t>
      </w:r>
    </w:p>
    <w:p w:rsidR="008B4869" w:rsidRDefault="008B4869" w:rsidP="008B4869">
      <w:pPr>
        <w:pStyle w:val="21"/>
        <w:rPr>
          <w:sz w:val="28"/>
          <w:szCs w:val="28"/>
        </w:rPr>
      </w:pPr>
    </w:p>
    <w:p w:rsidR="00515EEA" w:rsidRPr="008B4869" w:rsidRDefault="00515EEA" w:rsidP="008B4869">
      <w:pPr>
        <w:pStyle w:val="21"/>
        <w:rPr>
          <w:sz w:val="28"/>
          <w:szCs w:val="28"/>
        </w:rPr>
      </w:pPr>
    </w:p>
    <w:tbl>
      <w:tblPr>
        <w:tblW w:w="9960" w:type="dxa"/>
        <w:tblLayout w:type="fixed"/>
        <w:tblLook w:val="04A0"/>
      </w:tblPr>
      <w:tblGrid>
        <w:gridCol w:w="9464"/>
        <w:gridCol w:w="496"/>
      </w:tblGrid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Введение…………………………………………………………………………...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7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Теоретический раздел…………………………………………………………..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9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position w:val="-10"/>
                <w:sz w:val="28"/>
                <w:szCs w:val="28"/>
              </w:rPr>
              <w:t xml:space="preserve">1.1 </w:t>
            </w:r>
            <w:r>
              <w:rPr>
                <w:position w:val="-10"/>
                <w:sz w:val="28"/>
                <w:szCs w:val="28"/>
              </w:rPr>
              <w:t>Механический расчет цепной контактной подвески</w:t>
            </w:r>
            <w:r w:rsidRPr="008B4869">
              <w:rPr>
                <w:position w:val="-10"/>
                <w:sz w:val="28"/>
                <w:szCs w:val="28"/>
              </w:rPr>
              <w:t>……………</w:t>
            </w:r>
            <w:r>
              <w:rPr>
                <w:position w:val="-10"/>
                <w:sz w:val="28"/>
                <w:szCs w:val="28"/>
              </w:rPr>
              <w:t>……</w:t>
            </w:r>
            <w:r w:rsidRPr="008B4869">
              <w:rPr>
                <w:position w:val="-10"/>
                <w:sz w:val="28"/>
                <w:szCs w:val="28"/>
              </w:rPr>
              <w:t>…….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9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 xml:space="preserve">1.2 </w:t>
            </w:r>
            <w:r>
              <w:rPr>
                <w:sz w:val="28"/>
                <w:szCs w:val="28"/>
              </w:rPr>
              <w:t>Выбор исходного режима………………….</w:t>
            </w:r>
            <w:r w:rsidRPr="008B4869">
              <w:rPr>
                <w:sz w:val="28"/>
                <w:szCs w:val="28"/>
              </w:rPr>
              <w:t>………………………..……...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12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shd w:val="clear" w:color="auto" w:fill="FFFFFF"/>
              <w:autoSpaceDE w:val="0"/>
              <w:autoSpaceDN w:val="0"/>
              <w:adjustRightInd w:val="0"/>
              <w:rPr>
                <w:position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Технологический раздел………………………………………………….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30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Общие сведения о фарфоровых изоляторах тарельчатого типа ………..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30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position w:val="-10"/>
                <w:sz w:val="28"/>
                <w:szCs w:val="28"/>
              </w:rPr>
              <w:t xml:space="preserve">2.2 </w:t>
            </w:r>
            <w:r>
              <w:rPr>
                <w:position w:val="-10"/>
                <w:sz w:val="28"/>
                <w:szCs w:val="28"/>
              </w:rPr>
              <w:t>Технологический процесс диагностирования фарфоровых изоляторов</w:t>
            </w:r>
            <w:r w:rsidRPr="008B4869">
              <w:rPr>
                <w:position w:val="-10"/>
                <w:sz w:val="28"/>
                <w:szCs w:val="28"/>
              </w:rPr>
              <w:t>...</w:t>
            </w:r>
            <w:r>
              <w:rPr>
                <w:position w:val="-10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35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position w:val="-10"/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t>3 Экономический раздел …………………………………………………………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jc w:val="both"/>
              <w:rPr>
                <w:position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3.1 О</w:t>
            </w:r>
            <w:r w:rsidRPr="001522CD">
              <w:rPr>
                <w:sz w:val="28"/>
                <w:szCs w:val="28"/>
              </w:rPr>
              <w:t xml:space="preserve">пределение общего годового фонда заработной платы 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40</w:t>
            </w:r>
          </w:p>
        </w:tc>
      </w:tr>
      <w:tr w:rsidR="00515EEA" w:rsidRPr="008B4869">
        <w:tc>
          <w:tcPr>
            <w:tcW w:w="9464" w:type="dxa"/>
          </w:tcPr>
          <w:p w:rsidR="00515EEA" w:rsidRDefault="00515EEA" w:rsidP="00CF5906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3.2Определение </w:t>
            </w:r>
            <w:r w:rsidRPr="001522CD">
              <w:rPr>
                <w:sz w:val="28"/>
                <w:szCs w:val="28"/>
              </w:rPr>
              <w:t>среднемесячной заработной платы в расчете на одного р</w:t>
            </w:r>
            <w:r w:rsidRPr="001522CD">
              <w:rPr>
                <w:sz w:val="28"/>
                <w:szCs w:val="28"/>
              </w:rPr>
              <w:t>а</w:t>
            </w:r>
            <w:r w:rsidRPr="001522CD">
              <w:rPr>
                <w:sz w:val="28"/>
                <w:szCs w:val="28"/>
              </w:rPr>
              <w:t>ботающего</w:t>
            </w:r>
            <w:r w:rsidR="00CF5906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96" w:type="dxa"/>
          </w:tcPr>
          <w:p w:rsidR="00515EEA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15EEA" w:rsidRPr="008B4869">
        <w:tc>
          <w:tcPr>
            <w:tcW w:w="9464" w:type="dxa"/>
          </w:tcPr>
          <w:p w:rsidR="00515EEA" w:rsidRDefault="00515EEA" w:rsidP="0059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Охрана труда и безопасность движения………………………………….........</w:t>
            </w:r>
          </w:p>
        </w:tc>
        <w:tc>
          <w:tcPr>
            <w:tcW w:w="496" w:type="dxa"/>
          </w:tcPr>
          <w:p w:rsidR="00515EEA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15EEA" w:rsidRPr="008B4869">
        <w:tc>
          <w:tcPr>
            <w:tcW w:w="9464" w:type="dxa"/>
          </w:tcPr>
          <w:p w:rsidR="00515EEA" w:rsidRDefault="00515EEA" w:rsidP="0059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Организационные мероприятия по охране труда…………………………..</w:t>
            </w:r>
          </w:p>
        </w:tc>
        <w:tc>
          <w:tcPr>
            <w:tcW w:w="496" w:type="dxa"/>
          </w:tcPr>
          <w:p w:rsidR="00515EEA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15EEA" w:rsidRPr="008B4869">
        <w:tc>
          <w:tcPr>
            <w:tcW w:w="9464" w:type="dxa"/>
          </w:tcPr>
          <w:p w:rsidR="00515EEA" w:rsidRPr="00083B65" w:rsidRDefault="00515EEA" w:rsidP="00CF5906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Особенности работы электромонтера  контактной сети на переменном токе</w:t>
            </w:r>
            <w:r w:rsidR="00CF5906">
              <w:rPr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Заключение……………..………………………………………………………….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55</w:t>
            </w:r>
          </w:p>
        </w:tc>
      </w:tr>
      <w:tr w:rsidR="00515EEA" w:rsidRPr="008B4869">
        <w:tc>
          <w:tcPr>
            <w:tcW w:w="9464" w:type="dxa"/>
          </w:tcPr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Библиографический список………………………………………………………</w:t>
            </w:r>
          </w:p>
        </w:tc>
        <w:tc>
          <w:tcPr>
            <w:tcW w:w="496" w:type="dxa"/>
          </w:tcPr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56</w:t>
            </w:r>
          </w:p>
        </w:tc>
      </w:tr>
      <w:tr w:rsidR="00515EEA" w:rsidRPr="008B4869">
        <w:tc>
          <w:tcPr>
            <w:tcW w:w="9464" w:type="dxa"/>
          </w:tcPr>
          <w:p w:rsidR="00515EEA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Приложение А</w:t>
            </w:r>
            <w:r>
              <w:rPr>
                <w:sz w:val="28"/>
                <w:szCs w:val="28"/>
              </w:rPr>
              <w:t xml:space="preserve">Исходные данные для трассировки контактной сети </w:t>
            </w:r>
          </w:p>
          <w:p w:rsidR="00515EEA" w:rsidRPr="008B4869" w:rsidRDefault="00515EEA" w:rsidP="00592697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перегона …………………………………………………….……………...</w:t>
            </w:r>
            <w:r w:rsidRPr="008B4869">
              <w:rPr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:rsidR="00515EEA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</w:p>
          <w:p w:rsidR="00515EEA" w:rsidRPr="008B4869" w:rsidRDefault="00515EEA" w:rsidP="00592697">
            <w:pPr>
              <w:pStyle w:val="21"/>
              <w:jc w:val="right"/>
              <w:rPr>
                <w:sz w:val="28"/>
                <w:szCs w:val="28"/>
              </w:rPr>
            </w:pPr>
            <w:r w:rsidRPr="008B4869">
              <w:rPr>
                <w:sz w:val="28"/>
                <w:szCs w:val="28"/>
              </w:rPr>
              <w:t>57</w:t>
            </w:r>
          </w:p>
        </w:tc>
      </w:tr>
      <w:tr w:rsidR="00714FFB" w:rsidRPr="008B4869">
        <w:tc>
          <w:tcPr>
            <w:tcW w:w="9464" w:type="dxa"/>
          </w:tcPr>
          <w:p w:rsidR="00714FFB" w:rsidRPr="008B4869" w:rsidRDefault="00372D9A" w:rsidP="00833729">
            <w:pPr>
              <w:pStyle w:val="21"/>
              <w:jc w:val="both"/>
              <w:rPr>
                <w:sz w:val="28"/>
                <w:szCs w:val="28"/>
              </w:rPr>
            </w:pPr>
            <w:r w:rsidRPr="00372D9A">
              <w:rPr>
                <w:noProof/>
                <w:color w:val="FF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444" type="#_x0000_t32" style="position:absolute;left:0;text-align:left;margin-left:-45.3pt;margin-top:1.4pt;width:47.25pt;height:94.85pt;flip:y;z-index:251676672;mso-position-horizontal-relative:text;mso-position-vertical-relative:text" o:connectortype="straight">
                  <v:stroke endarrow="block"/>
                </v:shape>
              </w:pict>
            </w:r>
            <w:r w:rsidR="00165EA1">
              <w:rPr>
                <w:sz w:val="28"/>
                <w:szCs w:val="28"/>
              </w:rPr>
              <w:t>Приложение</w:t>
            </w:r>
            <w:proofErr w:type="gramStart"/>
            <w:r w:rsidR="00165EA1">
              <w:rPr>
                <w:sz w:val="28"/>
                <w:szCs w:val="28"/>
              </w:rPr>
              <w:t xml:space="preserve"> Б</w:t>
            </w:r>
            <w:proofErr w:type="gramEnd"/>
            <w:r w:rsidR="00714FFB">
              <w:rPr>
                <w:sz w:val="28"/>
                <w:szCs w:val="28"/>
              </w:rPr>
              <w:t xml:space="preserve"> Уменьшенные копии документов……………………………..</w:t>
            </w:r>
          </w:p>
        </w:tc>
        <w:tc>
          <w:tcPr>
            <w:tcW w:w="496" w:type="dxa"/>
          </w:tcPr>
          <w:p w:rsidR="00714FFB" w:rsidRPr="008B4869" w:rsidRDefault="00714FFB" w:rsidP="00FD4D94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8B4869" w:rsidRPr="008B4869">
        <w:tc>
          <w:tcPr>
            <w:tcW w:w="9464" w:type="dxa"/>
          </w:tcPr>
          <w:p w:rsidR="0005188E" w:rsidRDefault="0005188E" w:rsidP="0005188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питания и секционирования  контактной сети </w:t>
            </w:r>
          </w:p>
          <w:p w:rsidR="0005188E" w:rsidRPr="008B4869" w:rsidRDefault="0005188E" w:rsidP="0005188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станции и прилегающего перегона……………………………лист 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05188E" w:rsidRDefault="00372D9A" w:rsidP="0005188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446" type="#_x0000_t32" style="position:absolute;left:0;text-align:left;margin-left:-22.05pt;margin-top:4.45pt;width:44.25pt;height:63.4pt;z-index:251678720" o:connectortype="straight">
                  <v:stroke endarrow="block"/>
                </v:shape>
              </w:pict>
            </w:r>
            <w:r w:rsidR="0005188E">
              <w:rPr>
                <w:sz w:val="28"/>
                <w:szCs w:val="28"/>
              </w:rPr>
              <w:t xml:space="preserve">Схема расположения фарфоровых изоляторов на опоре </w:t>
            </w:r>
          </w:p>
          <w:p w:rsidR="0005188E" w:rsidRPr="008B4869" w:rsidRDefault="0005188E" w:rsidP="0005188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контактной сети</w:t>
            </w:r>
            <w:r w:rsidRPr="008B4869">
              <w:rPr>
                <w:sz w:val="28"/>
                <w:szCs w:val="28"/>
              </w:rPr>
              <w:t>. …</w:t>
            </w:r>
            <w:r>
              <w:rPr>
                <w:sz w:val="28"/>
                <w:szCs w:val="28"/>
              </w:rPr>
              <w:t>……………………………………………..лист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8B4869" w:rsidRPr="008B4869" w:rsidRDefault="0005188E" w:rsidP="00515EE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размеры изоляторов………………………</w:t>
            </w:r>
            <w:r w:rsidR="009974B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лист В3</w:t>
            </w:r>
            <w:r w:rsidR="00372D9A">
              <w:rPr>
                <w:noProof/>
                <w:sz w:val="28"/>
                <w:szCs w:val="28"/>
              </w:rPr>
              <w:pict>
                <v:shape id="_x0000_s2445" type="#_x0000_t202" style="position:absolute;left:0;text-align:left;margin-left:-73.05pt;margin-top:4.15pt;width:60.75pt;height:27.75pt;z-index:251677696;mso-position-horizontal-relative:text;mso-position-vertical-relative:text">
                  <v:textbox style="mso-next-textbox:#_x0000_s2445">
                    <w:txbxContent>
                      <w:p w:rsidR="00035A9B" w:rsidRPr="004069AA" w:rsidRDefault="00035A9B" w:rsidP="00DA2BCA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4069AA">
                          <w:rPr>
                            <w:color w:val="FF0000"/>
                            <w:sz w:val="28"/>
                            <w:szCs w:val="28"/>
                          </w:rPr>
                          <w:t>или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" w:type="dxa"/>
          </w:tcPr>
          <w:p w:rsidR="008B4869" w:rsidRPr="008B4869" w:rsidRDefault="008B4869" w:rsidP="00FD4D94">
            <w:pPr>
              <w:pStyle w:val="21"/>
              <w:jc w:val="right"/>
              <w:rPr>
                <w:sz w:val="28"/>
                <w:szCs w:val="28"/>
              </w:rPr>
            </w:pPr>
          </w:p>
        </w:tc>
      </w:tr>
    </w:tbl>
    <w:p w:rsidR="00515EEA" w:rsidRDefault="00515EEA" w:rsidP="008B4869">
      <w:pPr>
        <w:rPr>
          <w:sz w:val="28"/>
          <w:szCs w:val="28"/>
        </w:rPr>
      </w:pPr>
    </w:p>
    <w:p w:rsidR="008B4869" w:rsidRPr="008B4869" w:rsidRDefault="00372D9A" w:rsidP="008B486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443" type="#_x0000_t32" style="position:absolute;margin-left:-30pt;margin-top:1.65pt;width:43.5pt;height:97.15pt;z-index:251675648" o:connectortype="straight">
            <v:stroke endarrow="block"/>
          </v:shape>
        </w:pict>
      </w:r>
      <w:r w:rsidR="008B4869" w:rsidRPr="008B4869">
        <w:rPr>
          <w:sz w:val="28"/>
          <w:szCs w:val="28"/>
        </w:rPr>
        <w:t>В конверте на обороте обложки:</w:t>
      </w:r>
    </w:p>
    <w:p w:rsidR="00EF2746" w:rsidRDefault="008B4869" w:rsidP="00025809">
      <w:pPr>
        <w:ind w:left="1418" w:hanging="1418"/>
        <w:jc w:val="both"/>
        <w:rPr>
          <w:sz w:val="28"/>
          <w:szCs w:val="28"/>
        </w:rPr>
      </w:pPr>
      <w:r w:rsidRPr="008B4869">
        <w:rPr>
          <w:sz w:val="28"/>
          <w:szCs w:val="28"/>
        </w:rPr>
        <w:t xml:space="preserve">диск </w:t>
      </w:r>
      <w:r w:rsidRPr="008B4869">
        <w:rPr>
          <w:sz w:val="28"/>
          <w:szCs w:val="28"/>
          <w:lang w:val="en-US"/>
        </w:rPr>
        <w:t>CD</w:t>
      </w:r>
      <w:r w:rsidRPr="008B4869">
        <w:rPr>
          <w:sz w:val="28"/>
          <w:szCs w:val="28"/>
        </w:rPr>
        <w:t>-</w:t>
      </w:r>
      <w:r w:rsidRPr="008B4869">
        <w:rPr>
          <w:sz w:val="28"/>
          <w:szCs w:val="28"/>
          <w:lang w:val="en-US"/>
        </w:rPr>
        <w:t>R</w:t>
      </w:r>
      <w:r w:rsidR="00025809">
        <w:rPr>
          <w:sz w:val="28"/>
          <w:szCs w:val="28"/>
        </w:rPr>
        <w:t xml:space="preserve">. </w:t>
      </w:r>
      <w:r w:rsidR="00EF2746">
        <w:rPr>
          <w:sz w:val="28"/>
          <w:szCs w:val="28"/>
        </w:rPr>
        <w:t>Схема питания и секционирования  контактной сети станции и пр</w:t>
      </w:r>
      <w:r w:rsidR="00EF2746">
        <w:rPr>
          <w:sz w:val="28"/>
          <w:szCs w:val="28"/>
        </w:rPr>
        <w:t>и</w:t>
      </w:r>
      <w:r w:rsidR="00EF2746">
        <w:rPr>
          <w:sz w:val="28"/>
          <w:szCs w:val="28"/>
        </w:rPr>
        <w:t xml:space="preserve">легающего </w:t>
      </w:r>
      <w:proofErr w:type="spellStart"/>
      <w:r w:rsidR="00EF2746">
        <w:rPr>
          <w:sz w:val="28"/>
          <w:szCs w:val="28"/>
        </w:rPr>
        <w:t>перегона.Файл</w:t>
      </w:r>
      <w:proofErr w:type="spellEnd"/>
      <w:r w:rsidR="00EF2746">
        <w:rPr>
          <w:sz w:val="28"/>
          <w:szCs w:val="28"/>
        </w:rPr>
        <w:t xml:space="preserve"> </w:t>
      </w:r>
      <w:proofErr w:type="spellStart"/>
      <w:r w:rsidR="00EF2746">
        <w:rPr>
          <w:sz w:val="28"/>
          <w:szCs w:val="28"/>
          <w:lang w:val="en-US"/>
        </w:rPr>
        <w:t>shemapitania</w:t>
      </w:r>
      <w:proofErr w:type="spellEnd"/>
      <w:r w:rsidR="00EF2746" w:rsidRPr="00EF2746">
        <w:rPr>
          <w:sz w:val="28"/>
          <w:szCs w:val="28"/>
        </w:rPr>
        <w:t>.</w:t>
      </w:r>
      <w:proofErr w:type="spellStart"/>
      <w:r w:rsidR="00EF2746">
        <w:rPr>
          <w:sz w:val="28"/>
          <w:szCs w:val="28"/>
          <w:lang w:val="en-US"/>
        </w:rPr>
        <w:t>cdw</w:t>
      </w:r>
      <w:proofErr w:type="spellEnd"/>
      <w:r w:rsidR="00846CB5">
        <w:rPr>
          <w:sz w:val="28"/>
          <w:szCs w:val="28"/>
        </w:rPr>
        <w:t>в формате</w:t>
      </w:r>
      <w:r w:rsidR="00EF2746">
        <w:rPr>
          <w:sz w:val="28"/>
          <w:szCs w:val="28"/>
        </w:rPr>
        <w:t xml:space="preserve"> КОМПАС.</w:t>
      </w:r>
    </w:p>
    <w:p w:rsidR="00EF2746" w:rsidRPr="00EF2746" w:rsidRDefault="00025809" w:rsidP="00025809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расположения фарфоровых изоляторов на опоре контактной сети. </w:t>
      </w:r>
      <w:r w:rsidR="00EF2746">
        <w:rPr>
          <w:sz w:val="28"/>
          <w:szCs w:val="28"/>
        </w:rPr>
        <w:t xml:space="preserve">Файл </w:t>
      </w:r>
      <w:proofErr w:type="spellStart"/>
      <w:r w:rsidR="00EF2746">
        <w:rPr>
          <w:sz w:val="28"/>
          <w:szCs w:val="28"/>
          <w:lang w:val="en-US"/>
        </w:rPr>
        <w:t>shema</w:t>
      </w:r>
      <w:proofErr w:type="spellEnd"/>
      <w:r w:rsidR="00EF2746" w:rsidRPr="00EF2746">
        <w:rPr>
          <w:sz w:val="28"/>
          <w:szCs w:val="28"/>
        </w:rPr>
        <w:t>.</w:t>
      </w:r>
      <w:proofErr w:type="spellStart"/>
      <w:r w:rsidR="00EF2746">
        <w:rPr>
          <w:sz w:val="28"/>
          <w:szCs w:val="28"/>
          <w:lang w:val="en-US"/>
        </w:rPr>
        <w:t>cdw</w:t>
      </w:r>
      <w:proofErr w:type="spellEnd"/>
      <w:r w:rsidR="00846CB5">
        <w:rPr>
          <w:sz w:val="28"/>
          <w:szCs w:val="28"/>
        </w:rPr>
        <w:t>в формате</w:t>
      </w:r>
      <w:r w:rsidR="00EF2746">
        <w:rPr>
          <w:sz w:val="28"/>
          <w:szCs w:val="28"/>
        </w:rPr>
        <w:t xml:space="preserve"> КОМПАС.</w:t>
      </w:r>
    </w:p>
    <w:p w:rsidR="00EF2746" w:rsidRDefault="00EF2746" w:rsidP="008B4869">
      <w:pPr>
        <w:jc w:val="both"/>
        <w:rPr>
          <w:sz w:val="28"/>
          <w:szCs w:val="28"/>
        </w:rPr>
      </w:pPr>
    </w:p>
    <w:p w:rsidR="008B4869" w:rsidRPr="008B4869" w:rsidRDefault="00833729" w:rsidP="008B4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листы: </w:t>
      </w:r>
    </w:p>
    <w:p w:rsidR="009974B7" w:rsidRDefault="000552B7" w:rsidP="00997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питания и секционирования  контактной сети</w:t>
      </w:r>
    </w:p>
    <w:p w:rsidR="008B4869" w:rsidRPr="008B4869" w:rsidRDefault="000552B7" w:rsidP="00997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станции и прилегающего перегона</w:t>
      </w:r>
      <w:proofErr w:type="gramStart"/>
      <w:r w:rsidR="009974B7">
        <w:rPr>
          <w:sz w:val="28"/>
          <w:szCs w:val="28"/>
        </w:rPr>
        <w:t>……………………….</w:t>
      </w:r>
      <w:r w:rsidR="0005188E">
        <w:rPr>
          <w:sz w:val="28"/>
          <w:szCs w:val="28"/>
        </w:rPr>
        <w:t>..</w:t>
      </w:r>
      <w:r w:rsidR="009974B7">
        <w:rPr>
          <w:sz w:val="28"/>
          <w:szCs w:val="28"/>
        </w:rPr>
        <w:t>.</w:t>
      </w:r>
      <w:r w:rsidR="008B4869" w:rsidRPr="008B4869">
        <w:rPr>
          <w:sz w:val="28"/>
          <w:szCs w:val="28"/>
        </w:rPr>
        <w:t>.</w:t>
      </w:r>
      <w:r w:rsidR="0005188E">
        <w:rPr>
          <w:sz w:val="28"/>
          <w:szCs w:val="28"/>
        </w:rPr>
        <w:t>..</w:t>
      </w:r>
      <w:proofErr w:type="gramEnd"/>
      <w:r w:rsidR="008B4869" w:rsidRPr="008B4869">
        <w:rPr>
          <w:sz w:val="28"/>
          <w:szCs w:val="28"/>
        </w:rPr>
        <w:t>лист 1</w:t>
      </w:r>
    </w:p>
    <w:p w:rsidR="009974B7" w:rsidRDefault="000552B7" w:rsidP="009974B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расположения фарфоровых изоляторов на опоре </w:t>
      </w:r>
    </w:p>
    <w:p w:rsidR="008B4869" w:rsidRPr="008B4869" w:rsidRDefault="000552B7" w:rsidP="009974B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контактной сети</w:t>
      </w:r>
      <w:r w:rsidR="008B4869" w:rsidRPr="008B4869">
        <w:rPr>
          <w:sz w:val="28"/>
          <w:szCs w:val="28"/>
        </w:rPr>
        <w:t>. …</w:t>
      </w:r>
      <w:r>
        <w:rPr>
          <w:sz w:val="28"/>
          <w:szCs w:val="28"/>
        </w:rPr>
        <w:t>…</w:t>
      </w:r>
      <w:r w:rsidR="0005188E">
        <w:rPr>
          <w:sz w:val="28"/>
          <w:szCs w:val="28"/>
        </w:rPr>
        <w:t>………………………………</w:t>
      </w:r>
      <w:r w:rsidR="00515EEA">
        <w:rPr>
          <w:sz w:val="28"/>
          <w:szCs w:val="28"/>
        </w:rPr>
        <w:t>..</w:t>
      </w:r>
      <w:r w:rsidR="009974B7">
        <w:rPr>
          <w:sz w:val="28"/>
          <w:szCs w:val="28"/>
        </w:rPr>
        <w:t>………..</w:t>
      </w:r>
      <w:proofErr w:type="gramStart"/>
      <w:r w:rsidR="009974B7">
        <w:rPr>
          <w:sz w:val="28"/>
          <w:szCs w:val="28"/>
        </w:rPr>
        <w:t>.</w:t>
      </w:r>
      <w:proofErr w:type="gramEnd"/>
      <w:r w:rsidR="0005188E">
        <w:rPr>
          <w:sz w:val="28"/>
          <w:szCs w:val="28"/>
        </w:rPr>
        <w:t>…</w:t>
      </w:r>
      <w:proofErr w:type="gramStart"/>
      <w:r w:rsidR="008B4869" w:rsidRPr="008B4869">
        <w:rPr>
          <w:sz w:val="28"/>
          <w:szCs w:val="28"/>
        </w:rPr>
        <w:t>л</w:t>
      </w:r>
      <w:proofErr w:type="gramEnd"/>
      <w:r w:rsidR="008B4869" w:rsidRPr="008B4869">
        <w:rPr>
          <w:sz w:val="28"/>
          <w:szCs w:val="28"/>
        </w:rPr>
        <w:t>ист2</w:t>
      </w:r>
    </w:p>
    <w:p w:rsidR="008B4869" w:rsidRPr="008B4869" w:rsidRDefault="00FD4D94" w:rsidP="009974B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Конструктивные </w:t>
      </w:r>
      <w:r w:rsidR="009974B7">
        <w:rPr>
          <w:sz w:val="28"/>
          <w:szCs w:val="28"/>
        </w:rPr>
        <w:t>размеры изоляторов………………</w:t>
      </w:r>
      <w:r w:rsidR="0005188E">
        <w:rPr>
          <w:sz w:val="28"/>
          <w:szCs w:val="28"/>
        </w:rPr>
        <w:t>………</w:t>
      </w:r>
      <w:r w:rsidR="00045083">
        <w:rPr>
          <w:sz w:val="28"/>
          <w:szCs w:val="28"/>
        </w:rPr>
        <w:t>…</w:t>
      </w:r>
      <w:r>
        <w:rPr>
          <w:sz w:val="28"/>
          <w:szCs w:val="28"/>
        </w:rPr>
        <w:t>лист 3</w:t>
      </w:r>
    </w:p>
    <w:p w:rsidR="008B217E" w:rsidRDefault="008B217E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47603A">
        <w:rPr>
          <w:sz w:val="28"/>
        </w:rPr>
        <w:t>Г</w:t>
      </w:r>
    </w:p>
    <w:p w:rsidR="008B217E" w:rsidRDefault="008B217E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(справочное)</w:t>
      </w:r>
      <w:proofErr w:type="gramEnd"/>
    </w:p>
    <w:p w:rsidR="008B217E" w:rsidRDefault="008B217E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Примеры библиографического описания источников</w:t>
      </w:r>
    </w:p>
    <w:p w:rsidR="008B217E" w:rsidRDefault="008B217E">
      <w:pPr>
        <w:widowControl w:val="0"/>
        <w:jc w:val="center"/>
        <w:rPr>
          <w:bCs/>
          <w:sz w:val="28"/>
        </w:rPr>
      </w:pPr>
    </w:p>
    <w:p w:rsidR="00B44DB1" w:rsidRPr="00DF406F" w:rsidRDefault="00B44DB1" w:rsidP="00B44DB1">
      <w:pPr>
        <w:pStyle w:val="30"/>
        <w:rPr>
          <w:bCs/>
          <w:i/>
          <w:sz w:val="28"/>
        </w:rPr>
      </w:pPr>
      <w:r w:rsidRPr="00DF406F">
        <w:rPr>
          <w:bCs/>
          <w:i/>
          <w:sz w:val="28"/>
        </w:rPr>
        <w:t>Д.1 Однотомное издание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>1 Шило, В. Л.  Популярные   цифровые   микросхемы / В. Л. Шило.  М.:  Р</w:t>
      </w:r>
      <w:r>
        <w:rPr>
          <w:sz w:val="28"/>
        </w:rPr>
        <w:t>а</w:t>
      </w:r>
      <w:r>
        <w:rPr>
          <w:sz w:val="28"/>
        </w:rPr>
        <w:t>дио и связь, 1989. 240 с.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Зевеке</w:t>
      </w:r>
      <w:proofErr w:type="spellEnd"/>
      <w:r>
        <w:rPr>
          <w:sz w:val="28"/>
        </w:rPr>
        <w:t xml:space="preserve">, Г. В. Основы  теории  цепей:  учебник  для  вузов  / Г. В. </w:t>
      </w:r>
      <w:proofErr w:type="spellStart"/>
      <w:r>
        <w:rPr>
          <w:sz w:val="28"/>
        </w:rPr>
        <w:t>Зевеке</w:t>
      </w:r>
      <w:proofErr w:type="spellEnd"/>
      <w:r>
        <w:rPr>
          <w:sz w:val="28"/>
        </w:rPr>
        <w:t xml:space="preserve">,     П. А. </w:t>
      </w:r>
      <w:proofErr w:type="spellStart"/>
      <w:r>
        <w:rPr>
          <w:sz w:val="28"/>
        </w:rPr>
        <w:t>Ионкин</w:t>
      </w:r>
      <w:proofErr w:type="spellEnd"/>
      <w:r>
        <w:rPr>
          <w:sz w:val="28"/>
        </w:rPr>
        <w:t xml:space="preserve">, А. В. </w:t>
      </w:r>
      <w:proofErr w:type="spellStart"/>
      <w:r>
        <w:rPr>
          <w:sz w:val="28"/>
        </w:rPr>
        <w:t>Нетушил</w:t>
      </w:r>
      <w:proofErr w:type="spellEnd"/>
      <w:r>
        <w:rPr>
          <w:sz w:val="28"/>
        </w:rPr>
        <w:t xml:space="preserve">, С. В. Страхов. М.: 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1989.  528 с.</w:t>
      </w:r>
    </w:p>
    <w:p w:rsidR="00B44DB1" w:rsidRPr="00DF406F" w:rsidRDefault="00B44DB1" w:rsidP="00B44DB1">
      <w:pPr>
        <w:widowControl w:val="0"/>
        <w:ind w:firstLine="425"/>
        <w:jc w:val="both"/>
        <w:rPr>
          <w:bCs/>
          <w:i/>
          <w:sz w:val="28"/>
        </w:rPr>
      </w:pPr>
      <w:r w:rsidRPr="00DF406F">
        <w:rPr>
          <w:bCs/>
          <w:i/>
          <w:sz w:val="28"/>
        </w:rPr>
        <w:t>Д.2 Многотомное издание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>1 Савельев, И. В. Курс общей физики:  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 для студентов втузов. В  3 ч. Ч.1. Механика. Молекулярная физика /  И. В. Савельев.  М.: Наука, 1982. 432 с.</w:t>
      </w:r>
    </w:p>
    <w:p w:rsidR="00B44DB1" w:rsidRPr="00DF406F" w:rsidRDefault="00B44DB1" w:rsidP="00B44DB1">
      <w:pPr>
        <w:widowControl w:val="0"/>
        <w:ind w:firstLine="425"/>
        <w:jc w:val="both"/>
        <w:rPr>
          <w:bCs/>
          <w:i/>
          <w:sz w:val="28"/>
        </w:rPr>
      </w:pPr>
      <w:r w:rsidRPr="00DF406F">
        <w:rPr>
          <w:bCs/>
          <w:i/>
          <w:sz w:val="28"/>
        </w:rPr>
        <w:t>Д.3 Нормативно-технические и патентные документы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>1 ГОСТ 8.417-81. Государственная система обеспечения единства измер</w:t>
      </w:r>
      <w:r>
        <w:rPr>
          <w:sz w:val="28"/>
        </w:rPr>
        <w:t>е</w:t>
      </w:r>
      <w:r>
        <w:rPr>
          <w:sz w:val="28"/>
        </w:rPr>
        <w:t>ний. Единицы физических величин.</w:t>
      </w:r>
    </w:p>
    <w:p w:rsidR="00B44DB1" w:rsidRPr="009D10CE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>2 Пат. 22441454 Российская Федерация, МПК</w:t>
      </w:r>
      <w:r>
        <w:rPr>
          <w:sz w:val="28"/>
          <w:vertAlign w:val="superscript"/>
        </w:rPr>
        <w:t>7</w:t>
      </w:r>
      <w:r>
        <w:rPr>
          <w:sz w:val="28"/>
          <w:lang w:val="en-US"/>
        </w:rPr>
        <w:t>F</w:t>
      </w:r>
      <w:r>
        <w:rPr>
          <w:sz w:val="28"/>
        </w:rPr>
        <w:t xml:space="preserve">02 </w:t>
      </w:r>
      <w:r>
        <w:rPr>
          <w:sz w:val="28"/>
          <w:lang w:val="en-US"/>
        </w:rPr>
        <w:t>N</w:t>
      </w:r>
      <w:r>
        <w:rPr>
          <w:sz w:val="28"/>
        </w:rPr>
        <w:t xml:space="preserve">17/06. Стационарная установка для прогрева систем тепловозных дизелей / Володин А. И., </w:t>
      </w:r>
      <w:proofErr w:type="spellStart"/>
      <w:r>
        <w:rPr>
          <w:sz w:val="28"/>
        </w:rPr>
        <w:t>Данко</w:t>
      </w:r>
      <w:r>
        <w:rPr>
          <w:sz w:val="28"/>
        </w:rPr>
        <w:t>в</w:t>
      </w:r>
      <w:r>
        <w:rPr>
          <w:sz w:val="28"/>
        </w:rPr>
        <w:t>цев</w:t>
      </w:r>
      <w:proofErr w:type="spellEnd"/>
      <w:r>
        <w:rPr>
          <w:sz w:val="28"/>
        </w:rPr>
        <w:t xml:space="preserve"> В. Т., Четвергов В. А., Якушин Р. Ю. № 2003108175/06; </w:t>
      </w:r>
      <w:proofErr w:type="spellStart"/>
      <w:r>
        <w:rPr>
          <w:sz w:val="28"/>
        </w:rPr>
        <w:t>заявл</w:t>
      </w:r>
      <w:proofErr w:type="spellEnd"/>
      <w:r>
        <w:rPr>
          <w:sz w:val="28"/>
        </w:rPr>
        <w:t xml:space="preserve">. 24.03.2003; </w:t>
      </w:r>
      <w:proofErr w:type="spellStart"/>
      <w:r>
        <w:rPr>
          <w:sz w:val="28"/>
        </w:rPr>
        <w:t>опубл</w:t>
      </w:r>
      <w:proofErr w:type="spellEnd"/>
      <w:r>
        <w:rPr>
          <w:sz w:val="28"/>
        </w:rPr>
        <w:t xml:space="preserve">. 10.01.2005, </w:t>
      </w:r>
      <w:proofErr w:type="spellStart"/>
      <w:r>
        <w:rPr>
          <w:sz w:val="28"/>
        </w:rPr>
        <w:t>Бюл</w:t>
      </w:r>
      <w:proofErr w:type="spellEnd"/>
      <w:r>
        <w:rPr>
          <w:sz w:val="28"/>
        </w:rPr>
        <w:t>. № 1.</w:t>
      </w:r>
    </w:p>
    <w:p w:rsidR="00B44DB1" w:rsidRPr="00DF406F" w:rsidRDefault="00B44DB1" w:rsidP="00B44DB1">
      <w:pPr>
        <w:widowControl w:val="0"/>
        <w:ind w:firstLine="425"/>
        <w:jc w:val="both"/>
        <w:rPr>
          <w:bCs/>
          <w:i/>
          <w:sz w:val="28"/>
        </w:rPr>
      </w:pPr>
      <w:r w:rsidRPr="00DF406F">
        <w:rPr>
          <w:bCs/>
          <w:i/>
          <w:sz w:val="28"/>
        </w:rPr>
        <w:t>Д.4 Составная часть документа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>1 Андрющенко, Б. И.  Транзисторно-ламповый выходной каскад  усилителя мощности / Б. И. Андрющенко // Радиолюбитель. 1992.  № 6. С. 38.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 xml:space="preserve">2 Логинов, Е.А.  Проблемы систематики и классификации / Е. А. Логинов // Тез. </w:t>
      </w:r>
      <w:proofErr w:type="spellStart"/>
      <w:r>
        <w:rPr>
          <w:sz w:val="28"/>
        </w:rPr>
        <w:t>докл</w:t>
      </w:r>
      <w:proofErr w:type="spellEnd"/>
      <w:r>
        <w:rPr>
          <w:sz w:val="28"/>
        </w:rPr>
        <w:t xml:space="preserve">. на  </w:t>
      </w:r>
      <w:proofErr w:type="spellStart"/>
      <w:r>
        <w:rPr>
          <w:sz w:val="28"/>
        </w:rPr>
        <w:t>науч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теор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.,  11  дек. 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</w:rPr>
          <w:t>1978 г</w:t>
        </w:r>
      </w:smartTag>
      <w:r>
        <w:rPr>
          <w:sz w:val="28"/>
        </w:rPr>
        <w:t xml:space="preserve">./  Омский </w:t>
      </w:r>
      <w:proofErr w:type="spellStart"/>
      <w:r>
        <w:rPr>
          <w:sz w:val="28"/>
        </w:rPr>
        <w:t>ин-т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инж</w:t>
      </w:r>
      <w:proofErr w:type="spellEnd"/>
      <w:r>
        <w:rPr>
          <w:sz w:val="28"/>
        </w:rPr>
        <w:t>. ж.-д. трансп. Омск,  1978. С.12 – 20.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>3 Ремизов, К. С. Нормирование труда / К. С. Ремизов // Справочник экон</w:t>
      </w:r>
      <w:r>
        <w:rPr>
          <w:sz w:val="28"/>
        </w:rPr>
        <w:t>о</w:t>
      </w:r>
      <w:r>
        <w:rPr>
          <w:sz w:val="28"/>
        </w:rPr>
        <w:t>миста по труду / Под ред. С. Х. Гурьянова. М., 1982. С. 5 – 58.</w:t>
      </w:r>
    </w:p>
    <w:p w:rsidR="00B44DB1" w:rsidRPr="00DC753A" w:rsidRDefault="00B44DB1" w:rsidP="00B44DB1">
      <w:pPr>
        <w:widowControl w:val="0"/>
        <w:ind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 </w:t>
      </w:r>
      <w:r w:rsidRPr="00DC753A">
        <w:rPr>
          <w:spacing w:val="-5"/>
          <w:sz w:val="28"/>
          <w:szCs w:val="28"/>
        </w:rPr>
        <w:t>Феоктистов, В. П. Основы нормирования расхода электроэнергии для эле</w:t>
      </w:r>
      <w:r w:rsidRPr="00DC753A">
        <w:rPr>
          <w:spacing w:val="-5"/>
          <w:sz w:val="28"/>
          <w:szCs w:val="28"/>
        </w:rPr>
        <w:t>к</w:t>
      </w:r>
      <w:r w:rsidRPr="00DC753A">
        <w:rPr>
          <w:spacing w:val="-5"/>
          <w:sz w:val="28"/>
          <w:szCs w:val="28"/>
        </w:rPr>
        <w:t>тропоездов / В. П. Феоктистов, А. А. Бакланов // Энергетическое обследование структурных подразделений филиалов ОАО «РЖД»: материалы сетевой научно-практической конференции / Омск</w:t>
      </w:r>
      <w:r>
        <w:rPr>
          <w:spacing w:val="-5"/>
          <w:sz w:val="28"/>
          <w:szCs w:val="28"/>
        </w:rPr>
        <w:t>ий</w:t>
      </w:r>
      <w:r w:rsidRPr="00DC753A">
        <w:rPr>
          <w:spacing w:val="-5"/>
          <w:sz w:val="28"/>
          <w:szCs w:val="28"/>
        </w:rPr>
        <w:t xml:space="preserve"> ун-т путей сообщения. Омск, 2004.  С.45– 48.</w:t>
      </w:r>
    </w:p>
    <w:p w:rsidR="00B44DB1" w:rsidRPr="00DF406F" w:rsidRDefault="00B44DB1" w:rsidP="00B44DB1">
      <w:pPr>
        <w:widowControl w:val="0"/>
        <w:ind w:firstLine="425"/>
        <w:jc w:val="both"/>
        <w:rPr>
          <w:bCs/>
          <w:i/>
          <w:sz w:val="28"/>
        </w:rPr>
      </w:pPr>
      <w:r w:rsidRPr="00DF406F">
        <w:rPr>
          <w:bCs/>
          <w:i/>
          <w:sz w:val="28"/>
        </w:rPr>
        <w:t>Д.5 Депонированная научная работа</w:t>
      </w:r>
    </w:p>
    <w:p w:rsidR="00B44DB1" w:rsidRDefault="00B44DB1" w:rsidP="00B44DB1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 xml:space="preserve">1 Измерение скорости звука / Кузнецов Ю. С.; Московский </w:t>
      </w:r>
      <w:proofErr w:type="spellStart"/>
      <w:r>
        <w:rPr>
          <w:sz w:val="28"/>
        </w:rPr>
        <w:t>хим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технол</w:t>
      </w:r>
      <w:proofErr w:type="spellEnd"/>
      <w:r>
        <w:rPr>
          <w:sz w:val="28"/>
        </w:rPr>
        <w:t xml:space="preserve">. ин-т. М., 1982. 7 с. </w:t>
      </w:r>
      <w:proofErr w:type="spellStart"/>
      <w:r>
        <w:rPr>
          <w:sz w:val="28"/>
        </w:rPr>
        <w:t>Деп</w:t>
      </w:r>
      <w:proofErr w:type="spellEnd"/>
      <w:r>
        <w:rPr>
          <w:sz w:val="28"/>
        </w:rPr>
        <w:t>. в ВИНИТИ 27.05.82, № 2641.</w:t>
      </w:r>
    </w:p>
    <w:p w:rsidR="00B44DB1" w:rsidRPr="00DF406F" w:rsidRDefault="00B44DB1" w:rsidP="00B44DB1">
      <w:pPr>
        <w:widowControl w:val="0"/>
        <w:ind w:firstLine="425"/>
        <w:jc w:val="both"/>
        <w:rPr>
          <w:bCs/>
          <w:i/>
          <w:sz w:val="28"/>
        </w:rPr>
      </w:pPr>
      <w:r w:rsidRPr="00DF406F">
        <w:rPr>
          <w:bCs/>
          <w:i/>
          <w:sz w:val="28"/>
        </w:rPr>
        <w:t>Д.6 Неопубликованный документ</w:t>
      </w:r>
    </w:p>
    <w:p w:rsidR="00B44DB1" w:rsidRPr="000F7FE0" w:rsidRDefault="00B44DB1" w:rsidP="00B44DB1">
      <w:pPr>
        <w:widowControl w:val="0"/>
        <w:ind w:firstLine="425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 </w:t>
      </w:r>
      <w:proofErr w:type="spellStart"/>
      <w:r w:rsidRPr="000F7FE0">
        <w:rPr>
          <w:bCs/>
          <w:spacing w:val="-4"/>
          <w:sz w:val="28"/>
          <w:szCs w:val="28"/>
        </w:rPr>
        <w:t>Тарута</w:t>
      </w:r>
      <w:proofErr w:type="spellEnd"/>
      <w:r w:rsidRPr="000F7FE0">
        <w:rPr>
          <w:bCs/>
          <w:spacing w:val="-4"/>
          <w:sz w:val="28"/>
          <w:szCs w:val="28"/>
        </w:rPr>
        <w:t>, П. В. Повышение эффективности использования энергии рекупер</w:t>
      </w:r>
      <w:r w:rsidRPr="000F7FE0">
        <w:rPr>
          <w:bCs/>
          <w:spacing w:val="-4"/>
          <w:sz w:val="28"/>
          <w:szCs w:val="28"/>
        </w:rPr>
        <w:t>а</w:t>
      </w:r>
      <w:r w:rsidRPr="000F7FE0">
        <w:rPr>
          <w:bCs/>
          <w:spacing w:val="-4"/>
          <w:sz w:val="28"/>
          <w:szCs w:val="28"/>
        </w:rPr>
        <w:t xml:space="preserve">ции в системе тягового электроснабжения постоянного </w:t>
      </w:r>
      <w:proofErr w:type="spellStart"/>
      <w:r w:rsidRPr="000F7FE0">
        <w:rPr>
          <w:bCs/>
          <w:spacing w:val="-4"/>
          <w:sz w:val="28"/>
          <w:szCs w:val="28"/>
        </w:rPr>
        <w:t>тока</w:t>
      </w:r>
      <w:proofErr w:type="gramStart"/>
      <w:r w:rsidRPr="000F7FE0">
        <w:rPr>
          <w:bCs/>
          <w:spacing w:val="-4"/>
          <w:sz w:val="28"/>
          <w:szCs w:val="28"/>
        </w:rPr>
        <w:t>:</w:t>
      </w:r>
      <w:r w:rsidRPr="000F7FE0">
        <w:rPr>
          <w:spacing w:val="-4"/>
          <w:sz w:val="28"/>
          <w:szCs w:val="28"/>
        </w:rPr>
        <w:t>д</w:t>
      </w:r>
      <w:proofErr w:type="gramEnd"/>
      <w:r w:rsidRPr="000F7FE0">
        <w:rPr>
          <w:spacing w:val="-4"/>
          <w:sz w:val="28"/>
          <w:szCs w:val="28"/>
        </w:rPr>
        <w:t>ис</w:t>
      </w:r>
      <w:proofErr w:type="spellEnd"/>
      <w:r w:rsidRPr="000F7FE0">
        <w:rPr>
          <w:spacing w:val="-4"/>
          <w:sz w:val="28"/>
          <w:szCs w:val="28"/>
        </w:rPr>
        <w:t xml:space="preserve">. … канд. </w:t>
      </w:r>
      <w:proofErr w:type="spellStart"/>
      <w:r w:rsidRPr="000F7FE0">
        <w:rPr>
          <w:spacing w:val="-4"/>
          <w:sz w:val="28"/>
          <w:szCs w:val="28"/>
        </w:rPr>
        <w:t>техн</w:t>
      </w:r>
      <w:proofErr w:type="spellEnd"/>
      <w:r w:rsidRPr="000F7FE0">
        <w:rPr>
          <w:spacing w:val="-4"/>
          <w:sz w:val="28"/>
          <w:szCs w:val="28"/>
        </w:rPr>
        <w:t xml:space="preserve">. наук: 05.22.07: защищена 29.12.2004. / </w:t>
      </w:r>
      <w:proofErr w:type="spellStart"/>
      <w:r w:rsidRPr="000F7FE0">
        <w:rPr>
          <w:spacing w:val="-4"/>
          <w:sz w:val="28"/>
          <w:szCs w:val="28"/>
        </w:rPr>
        <w:t>Тарута</w:t>
      </w:r>
      <w:proofErr w:type="spellEnd"/>
      <w:r w:rsidRPr="000F7FE0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.</w:t>
      </w:r>
      <w:r w:rsidRPr="000F7FE0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>.</w:t>
      </w:r>
      <w:r w:rsidRPr="000F7FE0">
        <w:rPr>
          <w:spacing w:val="-4"/>
          <w:sz w:val="28"/>
          <w:szCs w:val="28"/>
        </w:rPr>
        <w:t xml:space="preserve"> Омск, 2004. 161 с.</w:t>
      </w:r>
    </w:p>
    <w:p w:rsidR="00B44DB1" w:rsidRPr="00DC753A" w:rsidRDefault="00B44DB1" w:rsidP="00B44DB1">
      <w:pPr>
        <w:widowControl w:val="0"/>
        <w:ind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 Экспериментальное исследование моторно-осевых подшипниковых узлов: отчет о НИР (</w:t>
      </w:r>
      <w:proofErr w:type="spellStart"/>
      <w:r>
        <w:rPr>
          <w:spacing w:val="-5"/>
          <w:sz w:val="28"/>
          <w:szCs w:val="28"/>
        </w:rPr>
        <w:t>промежут</w:t>
      </w:r>
      <w:proofErr w:type="spellEnd"/>
      <w:r>
        <w:rPr>
          <w:spacing w:val="-5"/>
          <w:sz w:val="28"/>
          <w:szCs w:val="28"/>
        </w:rPr>
        <w:t>.) / Омский ун-т путей сообщения; рук. А. В. Бородин. № ГР 01.95.00 00749; Инв. № 02.20.05 05449. Омск, 2005. 62 с.</w:t>
      </w:r>
    </w:p>
    <w:p w:rsidR="0047603A" w:rsidRDefault="0047603A" w:rsidP="00DC753A">
      <w:pPr>
        <w:widowControl w:val="0"/>
        <w:jc w:val="center"/>
        <w:rPr>
          <w:sz w:val="28"/>
        </w:rPr>
      </w:pPr>
    </w:p>
    <w:p w:rsidR="0047603A" w:rsidRDefault="0047603A" w:rsidP="00DC753A">
      <w:pPr>
        <w:widowControl w:val="0"/>
        <w:jc w:val="center"/>
        <w:rPr>
          <w:sz w:val="28"/>
        </w:rPr>
      </w:pPr>
    </w:p>
    <w:p w:rsidR="0047603A" w:rsidRDefault="0047603A" w:rsidP="00DC753A">
      <w:pPr>
        <w:widowControl w:val="0"/>
        <w:jc w:val="center"/>
        <w:rPr>
          <w:sz w:val="28"/>
        </w:rPr>
      </w:pPr>
    </w:p>
    <w:p w:rsidR="007D1342" w:rsidRDefault="008B217E" w:rsidP="00DC753A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47603A">
        <w:rPr>
          <w:sz w:val="28"/>
        </w:rPr>
        <w:t>Д</w:t>
      </w:r>
    </w:p>
    <w:p w:rsidR="008B217E" w:rsidRDefault="008B217E" w:rsidP="00DC753A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(справочное)</w:t>
      </w:r>
      <w:proofErr w:type="gramEnd"/>
    </w:p>
    <w:p w:rsidR="008B217E" w:rsidRDefault="008B217E" w:rsidP="00DC753A">
      <w:pPr>
        <w:widowControl w:val="0"/>
        <w:spacing w:after="120"/>
        <w:jc w:val="center"/>
        <w:rPr>
          <w:bCs/>
          <w:sz w:val="28"/>
        </w:rPr>
      </w:pPr>
      <w:r>
        <w:rPr>
          <w:bCs/>
          <w:sz w:val="28"/>
        </w:rPr>
        <w:t>Пример оформления  фрагмента ТД</w:t>
      </w:r>
    </w:p>
    <w:p w:rsidR="0047603A" w:rsidRDefault="0047603A" w:rsidP="0047603A">
      <w:pPr>
        <w:pStyle w:val="21"/>
        <w:ind w:firstLine="851"/>
        <w:jc w:val="both"/>
        <w:rPr>
          <w:sz w:val="28"/>
          <w:szCs w:val="28"/>
        </w:rPr>
      </w:pPr>
    </w:p>
    <w:p w:rsidR="0047603A" w:rsidRPr="0047603A" w:rsidRDefault="00372D9A" w:rsidP="0047603A">
      <w:pPr>
        <w:pStyle w:val="21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399" type="#_x0000_t202" style="position:absolute;left:0;text-align:left;margin-left:379.45pt;margin-top:13.3pt;width:124.5pt;height:48.75pt;z-index:251654144" filled="f" stroked="f">
            <v:textbox style="mso-next-textbox:#_x0000_s2399">
              <w:txbxContent>
                <w:p w:rsidR="00035A9B" w:rsidRPr="00181D12" w:rsidRDefault="00035A9B" w:rsidP="0047603A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15-</w:t>
                  </w:r>
                  <w:smartTag w:uri="urn:schemas-microsoft-com:office:smarttags" w:element="metricconverter">
                    <w:smartTagPr>
                      <w:attr w:name="ProductID" w:val="17 мм"/>
                    </w:smartTagPr>
                    <w:r>
                      <w:rPr>
                        <w:i/>
                        <w:color w:val="FF0000"/>
                      </w:rPr>
                      <w:t>17</w:t>
                    </w:r>
                    <w:r w:rsidRPr="00181D12">
                      <w:rPr>
                        <w:i/>
                        <w:color w:val="FF0000"/>
                      </w:rPr>
                      <w:t xml:space="preserve"> мм</w:t>
                    </w:r>
                  </w:smartTag>
                  <w:r>
                    <w:rPr>
                      <w:i/>
                      <w:color w:val="FF0000"/>
                    </w:rPr>
                    <w:t xml:space="preserve"> (2 </w:t>
                  </w:r>
                  <w:proofErr w:type="spellStart"/>
                  <w:r>
                    <w:rPr>
                      <w:i/>
                      <w:color w:val="FF0000"/>
                    </w:rPr>
                    <w:t>межд</w:t>
                  </w:r>
                  <w:r>
                    <w:rPr>
                      <w:i/>
                      <w:color w:val="FF0000"/>
                    </w:rPr>
                    <w:t>у</w:t>
                  </w:r>
                  <w:r>
                    <w:rPr>
                      <w:i/>
                      <w:color w:val="FF0000"/>
                    </w:rPr>
                    <w:t>строч</w:t>
                  </w:r>
                  <w:proofErr w:type="spellEnd"/>
                  <w:r>
                    <w:rPr>
                      <w:i/>
                      <w:color w:val="FF0000"/>
                    </w:rPr>
                    <w:t>. интервала)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2398" style="position:absolute;left:0;text-align:left;z-index:251653120" from="379.45pt,13.3pt" to="379.45pt,62.05pt" strokecolor="red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2400" style="position:absolute;left:0;text-align:left;z-index:251655168" from="267.6pt,13.5pt" to="409.35pt,13.5pt" strokecolor="red"/>
        </w:pict>
      </w:r>
      <w:r w:rsidR="0047603A" w:rsidRPr="0047603A">
        <w:rPr>
          <w:sz w:val="28"/>
          <w:szCs w:val="28"/>
        </w:rPr>
        <w:t>1Теоретический раздел</w:t>
      </w:r>
    </w:p>
    <w:p w:rsidR="0047603A" w:rsidRPr="0047603A" w:rsidRDefault="0047603A" w:rsidP="0047603A">
      <w:pPr>
        <w:pStyle w:val="21"/>
        <w:ind w:firstLine="851"/>
        <w:jc w:val="both"/>
        <w:rPr>
          <w:sz w:val="28"/>
          <w:szCs w:val="28"/>
        </w:rPr>
      </w:pPr>
    </w:p>
    <w:p w:rsidR="0047603A" w:rsidRPr="0047603A" w:rsidRDefault="00372D9A" w:rsidP="00833729">
      <w:pPr>
        <w:pStyle w:val="21"/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403" type="#_x0000_t202" style="position:absolute;left:0;text-align:left;margin-left:375.65pt;margin-top:15.6pt;width:132.5pt;height:22.5pt;z-index:251658240" filled="f" stroked="f">
            <v:textbox style="mso-next-textbox:#_x0000_s2403">
              <w:txbxContent>
                <w:p w:rsidR="00035A9B" w:rsidRPr="00181D12" w:rsidRDefault="00035A9B" w:rsidP="0047603A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8-</w:t>
                  </w:r>
                  <w:smartTag w:uri="urn:schemas-microsoft-com:office:smarttags" w:element="metricconverter">
                    <w:smartTagPr>
                      <w:attr w:name="ProductID" w:val="12 мм"/>
                    </w:smartTagPr>
                    <w:r>
                      <w:rPr>
                        <w:i/>
                        <w:color w:val="FF0000"/>
                      </w:rPr>
                      <w:t>12</w:t>
                    </w:r>
                    <w:r w:rsidRPr="00181D12">
                      <w:rPr>
                        <w:i/>
                        <w:color w:val="FF0000"/>
                      </w:rPr>
                      <w:t xml:space="preserve"> мм</w:t>
                    </w:r>
                  </w:smartTag>
                  <w:r>
                    <w:rPr>
                      <w:i/>
                      <w:color w:val="FF0000"/>
                    </w:rPr>
                    <w:t xml:space="preserve"> (1,5 интервал)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2402" style="position:absolute;left:0;text-align:left;z-index:251657216" from="379.4pt,13.4pt" to="379.45pt,37.55pt" strokecolor="red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2401" style="position:absolute;left:0;text-align:left;z-index:251656192" from="131.4pt,13pt" to="409.2pt,13pt" strokecolor="red"/>
        </w:pict>
      </w:r>
      <w:r w:rsidR="0047603A" w:rsidRPr="0047603A">
        <w:rPr>
          <w:sz w:val="28"/>
          <w:szCs w:val="28"/>
        </w:rPr>
        <w:t>1.1 Выбор вентилей</w:t>
      </w:r>
    </w:p>
    <w:p w:rsidR="0047603A" w:rsidRPr="0047603A" w:rsidRDefault="00372D9A" w:rsidP="0047603A">
      <w:pPr>
        <w:pStyle w:val="21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2405" style="position:absolute;left:0;text-align:left;z-index:251660288" from="398.6pt,13.5pt" to="398.6pt,29.8pt" strokecolor="red">
            <v:stroke startarrow="block" endarrow="block"/>
          </v:line>
        </w:pict>
      </w:r>
      <w:r>
        <w:rPr>
          <w:noProof/>
          <w:sz w:val="28"/>
          <w:szCs w:val="28"/>
        </w:rPr>
        <w:pict>
          <v:shape id="_x0000_s2406" type="#_x0000_t202" style="position:absolute;left:0;text-align:left;margin-left:397.95pt;margin-top:13.95pt;width:81pt;height:25.9pt;z-index:251661312" filled="f" stroked="f">
            <v:textbox style="mso-next-textbox:#_x0000_s2406">
              <w:txbxContent>
                <w:p w:rsidR="00035A9B" w:rsidRPr="00181D12" w:rsidRDefault="00035A9B" w:rsidP="0047603A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1 интервал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2404" style="position:absolute;left:0;text-align:left;z-index:251659264" from="211.4pt,13.4pt" to="409.85pt,13.4pt" strokecolor="red"/>
        </w:pict>
      </w:r>
      <w:r w:rsidR="0047603A" w:rsidRPr="0047603A">
        <w:rPr>
          <w:sz w:val="28"/>
          <w:szCs w:val="28"/>
        </w:rPr>
        <w:t>1.1.1 Критерии выбора вентилей</w:t>
      </w:r>
    </w:p>
    <w:p w:rsidR="0047603A" w:rsidRPr="0047603A" w:rsidRDefault="00372D9A" w:rsidP="0047603A">
      <w:pPr>
        <w:pStyle w:val="21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2407" style="position:absolute;left:0;text-align:left;z-index:251662336" from="369.4pt,13.7pt" to="409.1pt,13.7pt" strokecolor="red"/>
        </w:pict>
      </w:r>
      <w:r w:rsidR="0047603A" w:rsidRPr="0047603A">
        <w:rPr>
          <w:sz w:val="28"/>
          <w:szCs w:val="28"/>
        </w:rPr>
        <w:t>Выбор вентилей производится по следующим критериям:</w:t>
      </w:r>
    </w:p>
    <w:p w:rsidR="0047603A" w:rsidRPr="0047603A" w:rsidRDefault="0047603A" w:rsidP="0047603A">
      <w:pPr>
        <w:pStyle w:val="21"/>
        <w:tabs>
          <w:tab w:val="left" w:pos="4140"/>
        </w:tabs>
        <w:ind w:firstLine="85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- по назначению преобразователя и режиму работы;</w:t>
      </w:r>
    </w:p>
    <w:p w:rsidR="0047603A" w:rsidRPr="0047603A" w:rsidRDefault="0047603A" w:rsidP="0047603A">
      <w:pPr>
        <w:pStyle w:val="21"/>
        <w:tabs>
          <w:tab w:val="left" w:pos="180"/>
        </w:tabs>
        <w:ind w:firstLine="85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- по принципу охлаждения;</w:t>
      </w:r>
    </w:p>
    <w:p w:rsidR="0047603A" w:rsidRPr="0047603A" w:rsidRDefault="0047603A" w:rsidP="0047603A">
      <w:pPr>
        <w:pStyle w:val="21"/>
        <w:tabs>
          <w:tab w:val="left" w:pos="180"/>
        </w:tabs>
        <w:ind w:firstLine="85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- по конструктивному исполнению;</w:t>
      </w:r>
    </w:p>
    <w:p w:rsidR="0047603A" w:rsidRPr="0047603A" w:rsidRDefault="0047603A" w:rsidP="0047603A">
      <w:pPr>
        <w:pStyle w:val="21"/>
        <w:tabs>
          <w:tab w:val="left" w:pos="180"/>
        </w:tabs>
        <w:ind w:firstLine="85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- по допустимому среднему току;</w:t>
      </w:r>
    </w:p>
    <w:p w:rsidR="0047603A" w:rsidRPr="0047603A" w:rsidRDefault="0047603A" w:rsidP="0047603A">
      <w:pPr>
        <w:pStyle w:val="21"/>
        <w:tabs>
          <w:tab w:val="left" w:pos="180"/>
        </w:tabs>
        <w:ind w:firstLine="85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- по классу напряжения.</w:t>
      </w:r>
    </w:p>
    <w:p w:rsidR="0047603A" w:rsidRPr="0047603A" w:rsidRDefault="0047603A" w:rsidP="0047603A">
      <w:pPr>
        <w:pStyle w:val="21"/>
        <w:ind w:firstLine="85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Параметры выбранного тиристора приведены в таблице 1.1.</w:t>
      </w:r>
    </w:p>
    <w:p w:rsidR="0047603A" w:rsidRPr="0047603A" w:rsidRDefault="0047603A" w:rsidP="0047603A">
      <w:pPr>
        <w:pStyle w:val="21"/>
        <w:ind w:firstLine="397"/>
        <w:rPr>
          <w:sz w:val="28"/>
          <w:szCs w:val="28"/>
        </w:rPr>
      </w:pPr>
    </w:p>
    <w:p w:rsidR="0047603A" w:rsidRPr="0047603A" w:rsidRDefault="0047603A" w:rsidP="00833729">
      <w:pPr>
        <w:pStyle w:val="21"/>
        <w:jc w:val="left"/>
        <w:rPr>
          <w:sz w:val="28"/>
          <w:szCs w:val="28"/>
        </w:rPr>
      </w:pPr>
      <w:r w:rsidRPr="0047603A">
        <w:rPr>
          <w:sz w:val="28"/>
          <w:szCs w:val="28"/>
        </w:rPr>
        <w:t>Таблица 1.1 – Параметры тиристора Т153-800-10 с охладителем О153-150</w:t>
      </w:r>
    </w:p>
    <w:p w:rsidR="0047603A" w:rsidRPr="0047603A" w:rsidRDefault="0047603A" w:rsidP="0047603A">
      <w:pPr>
        <w:pStyle w:val="21"/>
        <w:ind w:firstLine="39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9"/>
        <w:gridCol w:w="5683"/>
        <w:gridCol w:w="1765"/>
      </w:tblGrid>
      <w:tr w:rsidR="0047603A" w:rsidRPr="0047603A" w:rsidTr="00F2298C">
        <w:tc>
          <w:tcPr>
            <w:tcW w:w="2340" w:type="dxa"/>
            <w:vAlign w:val="center"/>
          </w:tcPr>
          <w:p w:rsidR="0047603A" w:rsidRPr="0047603A" w:rsidRDefault="0047603A" w:rsidP="00F2298C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Обозначение</w:t>
            </w:r>
          </w:p>
          <w:p w:rsidR="0047603A" w:rsidRPr="0047603A" w:rsidRDefault="0047603A" w:rsidP="00F2298C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параметра</w:t>
            </w:r>
          </w:p>
        </w:tc>
        <w:tc>
          <w:tcPr>
            <w:tcW w:w="5940" w:type="dxa"/>
            <w:vAlign w:val="center"/>
          </w:tcPr>
          <w:p w:rsidR="0047603A" w:rsidRPr="0047603A" w:rsidRDefault="0047603A" w:rsidP="00F2298C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Наименование и размерность</w:t>
            </w:r>
          </w:p>
        </w:tc>
        <w:tc>
          <w:tcPr>
            <w:tcW w:w="1800" w:type="dxa"/>
            <w:vAlign w:val="center"/>
          </w:tcPr>
          <w:p w:rsidR="0047603A" w:rsidRPr="0047603A" w:rsidRDefault="0047603A" w:rsidP="00F2298C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Значение</w:t>
            </w:r>
          </w:p>
        </w:tc>
      </w:tr>
      <w:tr w:rsidR="0047603A" w:rsidRPr="0047603A" w:rsidTr="00B35448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7603A" w:rsidRPr="0047603A" w:rsidRDefault="0047603A" w:rsidP="00B35448">
            <w:pPr>
              <w:pStyle w:val="21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7603A">
              <w:rPr>
                <w:sz w:val="28"/>
                <w:szCs w:val="28"/>
                <w:lang w:val="en-US"/>
              </w:rPr>
              <w:t>I</w:t>
            </w:r>
            <w:r w:rsidRPr="0047603A">
              <w:rPr>
                <w:sz w:val="28"/>
                <w:szCs w:val="28"/>
                <w:vertAlign w:val="subscript"/>
                <w:lang w:val="en-US"/>
              </w:rPr>
              <w:t>TAVm</w:t>
            </w:r>
            <w:proofErr w:type="spellEnd"/>
          </w:p>
        </w:tc>
        <w:tc>
          <w:tcPr>
            <w:tcW w:w="5940" w:type="dxa"/>
          </w:tcPr>
          <w:p w:rsidR="0047603A" w:rsidRPr="0047603A" w:rsidRDefault="0047603A" w:rsidP="00F2298C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47603A">
              <w:rPr>
                <w:sz w:val="28"/>
                <w:szCs w:val="28"/>
              </w:rPr>
              <w:t xml:space="preserve">Максимально допустимый средний прямой </w:t>
            </w:r>
            <w:proofErr w:type="gramEnd"/>
          </w:p>
          <w:p w:rsidR="0047603A" w:rsidRPr="0047603A" w:rsidRDefault="0047603A" w:rsidP="00F2298C">
            <w:pPr>
              <w:pStyle w:val="21"/>
              <w:jc w:val="left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ток, А</w:t>
            </w:r>
          </w:p>
        </w:tc>
        <w:tc>
          <w:tcPr>
            <w:tcW w:w="1800" w:type="dxa"/>
            <w:vAlign w:val="center"/>
          </w:tcPr>
          <w:p w:rsidR="0047603A" w:rsidRPr="0047603A" w:rsidRDefault="0047603A" w:rsidP="00B35448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800</w:t>
            </w:r>
          </w:p>
        </w:tc>
      </w:tr>
      <w:tr w:rsidR="0047603A" w:rsidRPr="0047603A" w:rsidTr="00B3544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3A" w:rsidRPr="0047603A" w:rsidRDefault="0047603A" w:rsidP="00B35448">
            <w:pPr>
              <w:pStyle w:val="21"/>
              <w:rPr>
                <w:sz w:val="28"/>
                <w:szCs w:val="28"/>
                <w:vertAlign w:val="subscript"/>
                <w:lang w:val="en-US"/>
              </w:rPr>
            </w:pPr>
            <w:r w:rsidRPr="0047603A">
              <w:rPr>
                <w:sz w:val="28"/>
                <w:szCs w:val="28"/>
                <w:lang w:val="en-US"/>
              </w:rPr>
              <w:t>U</w:t>
            </w:r>
            <w:r w:rsidRPr="0047603A">
              <w:rPr>
                <w:sz w:val="28"/>
                <w:szCs w:val="28"/>
                <w:vertAlign w:val="subscript"/>
                <w:lang w:val="en-US"/>
              </w:rPr>
              <w:t>RRM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47603A" w:rsidRPr="0047603A" w:rsidRDefault="0047603A" w:rsidP="00F2298C">
            <w:pPr>
              <w:pStyle w:val="21"/>
              <w:jc w:val="left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Повторяющееся импульсное обратное н</w:t>
            </w:r>
            <w:r w:rsidRPr="0047603A">
              <w:rPr>
                <w:sz w:val="28"/>
                <w:szCs w:val="28"/>
              </w:rPr>
              <w:t>а</w:t>
            </w:r>
            <w:r w:rsidRPr="0047603A">
              <w:rPr>
                <w:sz w:val="28"/>
                <w:szCs w:val="28"/>
              </w:rPr>
              <w:t xml:space="preserve">пряжение (напряжение класса), </w:t>
            </w:r>
            <w:proofErr w:type="gramStart"/>
            <w:r w:rsidRPr="0047603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0" w:type="dxa"/>
            <w:vAlign w:val="center"/>
          </w:tcPr>
          <w:p w:rsidR="0047603A" w:rsidRPr="0047603A" w:rsidRDefault="0047603A" w:rsidP="00B35448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1000</w:t>
            </w:r>
          </w:p>
        </w:tc>
      </w:tr>
      <w:tr w:rsidR="0047603A" w:rsidRPr="0047603A" w:rsidTr="00B35448"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7603A" w:rsidRPr="0047603A" w:rsidRDefault="0047603A" w:rsidP="00B35448">
            <w:pPr>
              <w:pStyle w:val="21"/>
              <w:rPr>
                <w:sz w:val="28"/>
                <w:szCs w:val="28"/>
                <w:vertAlign w:val="subscript"/>
              </w:rPr>
            </w:pPr>
            <w:r w:rsidRPr="0047603A">
              <w:rPr>
                <w:sz w:val="28"/>
                <w:szCs w:val="28"/>
                <w:lang w:val="en-US"/>
              </w:rPr>
              <w:t>I</w:t>
            </w:r>
            <w:r w:rsidRPr="0047603A">
              <w:rPr>
                <w:sz w:val="28"/>
                <w:szCs w:val="28"/>
                <w:vertAlign w:val="subscript"/>
                <w:lang w:val="en-US"/>
              </w:rPr>
              <w:t>TSM</w:t>
            </w:r>
          </w:p>
        </w:tc>
        <w:tc>
          <w:tcPr>
            <w:tcW w:w="5940" w:type="dxa"/>
          </w:tcPr>
          <w:p w:rsidR="0047603A" w:rsidRPr="0047603A" w:rsidRDefault="0047603A" w:rsidP="00F2298C">
            <w:pPr>
              <w:pStyle w:val="21"/>
              <w:jc w:val="left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 xml:space="preserve">Ударный </w:t>
            </w:r>
            <w:proofErr w:type="gramStart"/>
            <w:r w:rsidRPr="0047603A">
              <w:rPr>
                <w:sz w:val="28"/>
                <w:szCs w:val="28"/>
              </w:rPr>
              <w:t>неповторяющийся прямой</w:t>
            </w:r>
            <w:proofErr w:type="gramEnd"/>
            <w:r w:rsidRPr="0047603A">
              <w:rPr>
                <w:sz w:val="28"/>
                <w:szCs w:val="28"/>
              </w:rPr>
              <w:t xml:space="preserve"> ток (ударный ток), кА</w:t>
            </w:r>
          </w:p>
        </w:tc>
        <w:tc>
          <w:tcPr>
            <w:tcW w:w="1800" w:type="dxa"/>
            <w:vAlign w:val="center"/>
          </w:tcPr>
          <w:p w:rsidR="0047603A" w:rsidRPr="0047603A" w:rsidRDefault="0047603A" w:rsidP="00B35448">
            <w:pPr>
              <w:pStyle w:val="21"/>
              <w:rPr>
                <w:sz w:val="28"/>
                <w:szCs w:val="28"/>
              </w:rPr>
            </w:pPr>
            <w:r w:rsidRPr="0047603A">
              <w:rPr>
                <w:sz w:val="28"/>
                <w:szCs w:val="28"/>
              </w:rPr>
              <w:t>17,5</w:t>
            </w:r>
          </w:p>
        </w:tc>
      </w:tr>
    </w:tbl>
    <w:p w:rsidR="0047603A" w:rsidRPr="0047603A" w:rsidRDefault="0047603A" w:rsidP="0047603A">
      <w:pPr>
        <w:pStyle w:val="21"/>
        <w:rPr>
          <w:sz w:val="28"/>
          <w:szCs w:val="28"/>
        </w:rPr>
      </w:pPr>
    </w:p>
    <w:p w:rsidR="0047603A" w:rsidRDefault="0047603A" w:rsidP="0047603A">
      <w:pPr>
        <w:pStyle w:val="21"/>
        <w:ind w:firstLine="720"/>
        <w:jc w:val="both"/>
        <w:rPr>
          <w:sz w:val="28"/>
          <w:szCs w:val="28"/>
        </w:rPr>
      </w:pPr>
      <w:r w:rsidRPr="0047603A">
        <w:rPr>
          <w:sz w:val="28"/>
          <w:szCs w:val="28"/>
        </w:rPr>
        <w:t>Плотность в килограммах на кубический метр вычисляют по формуле:</w:t>
      </w:r>
    </w:p>
    <w:p w:rsidR="00B44DB1" w:rsidRPr="0047603A" w:rsidRDefault="00B44DB1" w:rsidP="0047603A">
      <w:pPr>
        <w:pStyle w:val="21"/>
        <w:ind w:firstLine="720"/>
        <w:jc w:val="both"/>
        <w:rPr>
          <w:sz w:val="28"/>
          <w:szCs w:val="28"/>
        </w:rPr>
      </w:pPr>
    </w:p>
    <w:p w:rsidR="0047603A" w:rsidRDefault="0047603A" w:rsidP="0047603A">
      <w:pPr>
        <w:pStyle w:val="21"/>
        <w:jc w:val="right"/>
        <w:rPr>
          <w:sz w:val="28"/>
          <w:szCs w:val="28"/>
        </w:rPr>
      </w:pPr>
      <w:r w:rsidRPr="0047603A">
        <w:rPr>
          <w:i/>
          <w:sz w:val="28"/>
          <w:szCs w:val="28"/>
          <w:lang w:val="en-US"/>
        </w:rPr>
        <w:t>ρ</w:t>
      </w:r>
      <w:r w:rsidRPr="0047603A">
        <w:rPr>
          <w:i/>
          <w:sz w:val="28"/>
          <w:szCs w:val="28"/>
        </w:rPr>
        <w:t xml:space="preserve"> = </w:t>
      </w:r>
      <w:r w:rsidRPr="0047603A">
        <w:rPr>
          <w:i/>
          <w:sz w:val="28"/>
          <w:szCs w:val="28"/>
          <w:lang w:val="en-US"/>
        </w:rPr>
        <w:t>m</w:t>
      </w:r>
      <w:r w:rsidRPr="0047603A">
        <w:rPr>
          <w:i/>
          <w:sz w:val="28"/>
          <w:szCs w:val="28"/>
        </w:rPr>
        <w:t xml:space="preserve"> / </w:t>
      </w:r>
      <w:r w:rsidRPr="0047603A">
        <w:rPr>
          <w:i/>
          <w:sz w:val="28"/>
          <w:szCs w:val="28"/>
          <w:lang w:val="en-US"/>
        </w:rPr>
        <w:t>V</w:t>
      </w:r>
      <w:r w:rsidRPr="0047603A">
        <w:rPr>
          <w:sz w:val="28"/>
          <w:szCs w:val="28"/>
        </w:rPr>
        <w:t>,                                                            (1.1)</w:t>
      </w:r>
    </w:p>
    <w:p w:rsidR="00B44DB1" w:rsidRPr="0047603A" w:rsidRDefault="00B44DB1" w:rsidP="0047603A">
      <w:pPr>
        <w:pStyle w:val="21"/>
        <w:jc w:val="right"/>
        <w:rPr>
          <w:sz w:val="28"/>
          <w:szCs w:val="28"/>
        </w:rPr>
      </w:pPr>
    </w:p>
    <w:p w:rsidR="0047603A" w:rsidRPr="0047603A" w:rsidRDefault="0047603A" w:rsidP="0047603A">
      <w:pPr>
        <w:pStyle w:val="21"/>
        <w:jc w:val="both"/>
        <w:rPr>
          <w:sz w:val="28"/>
          <w:szCs w:val="28"/>
        </w:rPr>
      </w:pPr>
      <w:r w:rsidRPr="0047603A">
        <w:rPr>
          <w:sz w:val="28"/>
          <w:szCs w:val="28"/>
        </w:rPr>
        <w:t xml:space="preserve">где </w:t>
      </w:r>
      <w:r w:rsidRPr="0047603A">
        <w:rPr>
          <w:sz w:val="28"/>
          <w:szCs w:val="28"/>
          <w:lang w:val="en-US"/>
        </w:rPr>
        <w:t>m</w:t>
      </w:r>
      <w:r w:rsidRPr="0047603A">
        <w:rPr>
          <w:sz w:val="28"/>
          <w:szCs w:val="28"/>
        </w:rPr>
        <w:t xml:space="preserve"> – масса образца, </w:t>
      </w:r>
      <w:proofErr w:type="gramStart"/>
      <w:r w:rsidRPr="0047603A">
        <w:rPr>
          <w:sz w:val="28"/>
          <w:szCs w:val="28"/>
        </w:rPr>
        <w:t>кг</w:t>
      </w:r>
      <w:proofErr w:type="gramEnd"/>
      <w:r w:rsidRPr="0047603A">
        <w:rPr>
          <w:sz w:val="28"/>
          <w:szCs w:val="28"/>
        </w:rPr>
        <w:t>;</w:t>
      </w:r>
    </w:p>
    <w:p w:rsidR="0047603A" w:rsidRPr="0047603A" w:rsidRDefault="0047603A" w:rsidP="0047603A">
      <w:pPr>
        <w:pStyle w:val="21"/>
        <w:ind w:firstLine="426"/>
        <w:jc w:val="both"/>
        <w:rPr>
          <w:sz w:val="28"/>
          <w:szCs w:val="28"/>
        </w:rPr>
      </w:pPr>
      <w:r w:rsidRPr="0047603A">
        <w:rPr>
          <w:sz w:val="28"/>
          <w:szCs w:val="28"/>
          <w:lang w:val="en-US"/>
        </w:rPr>
        <w:t>V</w:t>
      </w:r>
      <w:r w:rsidRPr="0047603A">
        <w:rPr>
          <w:sz w:val="28"/>
          <w:szCs w:val="28"/>
        </w:rPr>
        <w:t xml:space="preserve"> – </w:t>
      </w:r>
      <w:proofErr w:type="gramStart"/>
      <w:r w:rsidRPr="0047603A">
        <w:rPr>
          <w:sz w:val="28"/>
          <w:szCs w:val="28"/>
        </w:rPr>
        <w:t>объем</w:t>
      </w:r>
      <w:proofErr w:type="gramEnd"/>
      <w:r w:rsidRPr="0047603A">
        <w:rPr>
          <w:sz w:val="28"/>
          <w:szCs w:val="28"/>
        </w:rPr>
        <w:t xml:space="preserve"> образца, м</w:t>
      </w:r>
      <w:r w:rsidRPr="0047603A">
        <w:rPr>
          <w:sz w:val="28"/>
          <w:szCs w:val="28"/>
          <w:vertAlign w:val="superscript"/>
        </w:rPr>
        <w:t>3</w:t>
      </w:r>
      <w:r w:rsidRPr="0047603A">
        <w:rPr>
          <w:sz w:val="28"/>
          <w:szCs w:val="28"/>
        </w:rPr>
        <w:t xml:space="preserve">.  </w:t>
      </w:r>
    </w:p>
    <w:p w:rsidR="0047603A" w:rsidRPr="0047603A" w:rsidRDefault="0047603A" w:rsidP="0047603A">
      <w:pPr>
        <w:shd w:val="clear" w:color="auto" w:fill="FFFFFF"/>
        <w:ind w:firstLine="851"/>
        <w:jc w:val="both"/>
        <w:rPr>
          <w:sz w:val="28"/>
          <w:szCs w:val="28"/>
        </w:rPr>
      </w:pPr>
      <w:r w:rsidRPr="0047603A">
        <w:rPr>
          <w:i/>
          <w:iCs/>
          <w:color w:val="000000"/>
          <w:spacing w:val="-8"/>
          <w:sz w:val="28"/>
          <w:szCs w:val="28"/>
        </w:rPr>
        <w:t xml:space="preserve">Опускающая характеристика [2] </w:t>
      </w:r>
      <w:r w:rsidRPr="0047603A">
        <w:rPr>
          <w:color w:val="000000"/>
          <w:spacing w:val="-8"/>
          <w:sz w:val="28"/>
          <w:szCs w:val="28"/>
        </w:rPr>
        <w:t xml:space="preserve">представляет собой зависимость </w:t>
      </w:r>
      <w:r w:rsidRPr="0047603A">
        <w:rPr>
          <w:color w:val="000000"/>
          <w:spacing w:val="-12"/>
          <w:sz w:val="28"/>
          <w:szCs w:val="28"/>
        </w:rPr>
        <w:t>силы, де</w:t>
      </w:r>
      <w:r w:rsidRPr="0047603A">
        <w:rPr>
          <w:color w:val="000000"/>
          <w:spacing w:val="-12"/>
          <w:sz w:val="28"/>
          <w:szCs w:val="28"/>
        </w:rPr>
        <w:t>й</w:t>
      </w:r>
      <w:r w:rsidRPr="0047603A">
        <w:rPr>
          <w:color w:val="000000"/>
          <w:spacing w:val="-12"/>
          <w:sz w:val="28"/>
          <w:szCs w:val="28"/>
        </w:rPr>
        <w:t>ствующей на опускание системы подвижных рам токопри</w:t>
      </w:r>
      <w:r w:rsidRPr="0047603A">
        <w:rPr>
          <w:color w:val="000000"/>
          <w:spacing w:val="-9"/>
          <w:sz w:val="28"/>
          <w:szCs w:val="28"/>
        </w:rPr>
        <w:t xml:space="preserve">емника, от его высоты </w:t>
      </w:r>
      <w:proofErr w:type="spellStart"/>
      <w:r w:rsidRPr="0047603A">
        <w:rPr>
          <w:color w:val="000000"/>
          <w:spacing w:val="-9"/>
          <w:sz w:val="28"/>
          <w:szCs w:val="28"/>
        </w:rPr>
        <w:t>Р</w:t>
      </w:r>
      <w:r w:rsidRPr="0047603A">
        <w:rPr>
          <w:color w:val="000000"/>
          <w:spacing w:val="-9"/>
          <w:sz w:val="28"/>
          <w:szCs w:val="28"/>
          <w:vertAlign w:val="subscript"/>
        </w:rPr>
        <w:t>оп</w:t>
      </w:r>
      <w:proofErr w:type="spellEnd"/>
      <w:r w:rsidRPr="0047603A">
        <w:rPr>
          <w:color w:val="000000"/>
          <w:spacing w:val="-9"/>
          <w:sz w:val="28"/>
          <w:szCs w:val="28"/>
        </w:rPr>
        <w:t xml:space="preserve"> (Н) Аналогично, </w:t>
      </w:r>
      <w:r w:rsidRPr="0047603A">
        <w:rPr>
          <w:i/>
          <w:iCs/>
          <w:color w:val="000000"/>
          <w:spacing w:val="-9"/>
          <w:sz w:val="28"/>
          <w:szCs w:val="28"/>
        </w:rPr>
        <w:t>удерживающая харак</w:t>
      </w:r>
      <w:r w:rsidRPr="0047603A">
        <w:rPr>
          <w:i/>
          <w:iCs/>
          <w:color w:val="000000"/>
          <w:spacing w:val="-7"/>
          <w:sz w:val="28"/>
          <w:szCs w:val="28"/>
        </w:rPr>
        <w:t xml:space="preserve">теристика — </w:t>
      </w:r>
      <w:r w:rsidRPr="0047603A">
        <w:rPr>
          <w:color w:val="000000"/>
          <w:spacing w:val="-7"/>
          <w:sz w:val="28"/>
          <w:szCs w:val="28"/>
        </w:rPr>
        <w:t>это зависимость силы, прот</w:t>
      </w:r>
      <w:r w:rsidRPr="0047603A">
        <w:rPr>
          <w:color w:val="000000"/>
          <w:spacing w:val="-7"/>
          <w:sz w:val="28"/>
          <w:szCs w:val="28"/>
        </w:rPr>
        <w:t>и</w:t>
      </w:r>
      <w:r w:rsidRPr="0047603A">
        <w:rPr>
          <w:color w:val="000000"/>
          <w:spacing w:val="-7"/>
          <w:sz w:val="28"/>
          <w:szCs w:val="28"/>
        </w:rPr>
        <w:t>водействующей подъе</w:t>
      </w:r>
      <w:r w:rsidRPr="0047603A">
        <w:rPr>
          <w:color w:val="000000"/>
          <w:spacing w:val="-10"/>
          <w:sz w:val="28"/>
          <w:szCs w:val="28"/>
        </w:rPr>
        <w:t xml:space="preserve">му системы подвижных рам токоприемника, от его высоты </w:t>
      </w:r>
      <w:proofErr w:type="spellStart"/>
      <w:r w:rsidRPr="0047603A">
        <w:rPr>
          <w:color w:val="000000"/>
          <w:spacing w:val="-10"/>
          <w:sz w:val="28"/>
          <w:szCs w:val="28"/>
        </w:rPr>
        <w:t>Р</w:t>
      </w:r>
      <w:r w:rsidRPr="0047603A">
        <w:rPr>
          <w:color w:val="000000"/>
          <w:spacing w:val="-10"/>
          <w:sz w:val="28"/>
          <w:szCs w:val="28"/>
          <w:vertAlign w:val="subscript"/>
        </w:rPr>
        <w:t>у</w:t>
      </w:r>
      <w:proofErr w:type="gramStart"/>
      <w:r w:rsidRPr="0047603A">
        <w:rPr>
          <w:color w:val="000000"/>
          <w:spacing w:val="-10"/>
          <w:sz w:val="28"/>
          <w:szCs w:val="28"/>
          <w:vertAlign w:val="subscript"/>
        </w:rPr>
        <w:t>л</w:t>
      </w:r>
      <w:proofErr w:type="spellEnd"/>
      <w:r w:rsidRPr="0047603A">
        <w:rPr>
          <w:color w:val="000000"/>
          <w:spacing w:val="-10"/>
          <w:sz w:val="28"/>
          <w:szCs w:val="28"/>
        </w:rPr>
        <w:t>(</w:t>
      </w:r>
      <w:proofErr w:type="gramEnd"/>
      <w:r w:rsidRPr="0047603A">
        <w:rPr>
          <w:color w:val="000000"/>
          <w:spacing w:val="-10"/>
          <w:sz w:val="28"/>
          <w:szCs w:val="28"/>
        </w:rPr>
        <w:t>Н).</w:t>
      </w:r>
    </w:p>
    <w:p w:rsidR="00F2298C" w:rsidRPr="00B15078" w:rsidRDefault="00F2298C" w:rsidP="00F2298C">
      <w:pPr>
        <w:widowControl w:val="0"/>
        <w:ind w:firstLine="851"/>
        <w:rPr>
          <w:bCs/>
          <w:sz w:val="28"/>
          <w:szCs w:val="28"/>
        </w:rPr>
      </w:pPr>
      <w:r w:rsidRPr="00B15078">
        <w:rPr>
          <w:bCs/>
          <w:sz w:val="28"/>
          <w:szCs w:val="28"/>
        </w:rPr>
        <w:t xml:space="preserve">Примечания </w:t>
      </w:r>
    </w:p>
    <w:p w:rsidR="00F2298C" w:rsidRPr="00B15078" w:rsidRDefault="00F2298C" w:rsidP="00F2298C">
      <w:pPr>
        <w:widowControl w:val="0"/>
        <w:ind w:firstLine="851"/>
        <w:rPr>
          <w:bCs/>
          <w:sz w:val="28"/>
          <w:szCs w:val="28"/>
        </w:rPr>
      </w:pPr>
      <w:r w:rsidRPr="00B15078">
        <w:rPr>
          <w:bCs/>
          <w:sz w:val="28"/>
          <w:szCs w:val="28"/>
        </w:rPr>
        <w:t xml:space="preserve">1 Средства измерений должны быть </w:t>
      </w:r>
      <w:proofErr w:type="spellStart"/>
      <w:r w:rsidRPr="00B15078">
        <w:rPr>
          <w:bCs/>
          <w:sz w:val="28"/>
          <w:szCs w:val="28"/>
        </w:rPr>
        <w:t>поверены</w:t>
      </w:r>
      <w:proofErr w:type="spellEnd"/>
      <w:r w:rsidRPr="00B15078">
        <w:rPr>
          <w:bCs/>
          <w:sz w:val="28"/>
          <w:szCs w:val="28"/>
        </w:rPr>
        <w:t xml:space="preserve"> и аттестованы.</w:t>
      </w:r>
    </w:p>
    <w:p w:rsidR="0047603A" w:rsidRDefault="00F2298C" w:rsidP="00F2298C">
      <w:pPr>
        <w:widowControl w:val="0"/>
        <w:ind w:firstLine="851"/>
        <w:rPr>
          <w:bCs/>
          <w:sz w:val="28"/>
        </w:rPr>
      </w:pPr>
      <w:r w:rsidRPr="00B15078">
        <w:rPr>
          <w:bCs/>
          <w:sz w:val="28"/>
          <w:szCs w:val="28"/>
        </w:rPr>
        <w:t>2</w:t>
      </w:r>
      <w:proofErr w:type="gramStart"/>
      <w:r w:rsidRPr="00B15078">
        <w:rPr>
          <w:bCs/>
          <w:sz w:val="28"/>
          <w:szCs w:val="28"/>
        </w:rPr>
        <w:t xml:space="preserve"> Д</w:t>
      </w:r>
      <w:proofErr w:type="gramEnd"/>
      <w:r w:rsidRPr="00B15078">
        <w:rPr>
          <w:bCs/>
          <w:sz w:val="28"/>
          <w:szCs w:val="28"/>
        </w:rPr>
        <w:t>опускается замена указанных в перечне приборов  и оборудования.</w:t>
      </w:r>
    </w:p>
    <w:p w:rsidR="0047603A" w:rsidRDefault="00F2298C" w:rsidP="00F2298C">
      <w:pPr>
        <w:widowControl w:val="0"/>
        <w:ind w:firstLine="851"/>
        <w:rPr>
          <w:bCs/>
          <w:sz w:val="28"/>
        </w:rPr>
      </w:pPr>
      <w:r w:rsidRPr="00B15078">
        <w:rPr>
          <w:bCs/>
          <w:sz w:val="28"/>
          <w:szCs w:val="28"/>
        </w:rPr>
        <w:t>Примечание – Риск потребителя  принимаетсяравным 0,2.</w:t>
      </w:r>
    </w:p>
    <w:p w:rsidR="003D676B" w:rsidRDefault="003D676B">
      <w:pPr>
        <w:widowControl w:val="0"/>
        <w:jc w:val="center"/>
        <w:rPr>
          <w:bCs/>
          <w:sz w:val="28"/>
        </w:rPr>
      </w:pPr>
    </w:p>
    <w:p w:rsidR="009565A6" w:rsidRDefault="009565A6">
      <w:pPr>
        <w:widowControl w:val="0"/>
        <w:jc w:val="center"/>
        <w:rPr>
          <w:bCs/>
          <w:sz w:val="28"/>
        </w:rPr>
      </w:pPr>
    </w:p>
    <w:p w:rsidR="008B217E" w:rsidRDefault="008B217E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lastRenderedPageBreak/>
        <w:t>Приложение</w:t>
      </w:r>
      <w:r w:rsidR="0047603A">
        <w:rPr>
          <w:bCs/>
          <w:sz w:val="28"/>
        </w:rPr>
        <w:t>Е</w:t>
      </w:r>
    </w:p>
    <w:p w:rsidR="008B217E" w:rsidRDefault="008B217E">
      <w:pPr>
        <w:widowControl w:val="0"/>
        <w:jc w:val="center"/>
        <w:rPr>
          <w:b/>
          <w:sz w:val="28"/>
        </w:rPr>
      </w:pPr>
      <w:proofErr w:type="gramStart"/>
      <w:r>
        <w:rPr>
          <w:bCs/>
          <w:sz w:val="28"/>
        </w:rPr>
        <w:t>(справочное</w:t>
      </w:r>
      <w:r>
        <w:rPr>
          <w:b/>
          <w:sz w:val="28"/>
        </w:rPr>
        <w:t>)</w:t>
      </w:r>
      <w:proofErr w:type="gramEnd"/>
    </w:p>
    <w:p w:rsidR="008B217E" w:rsidRDefault="008B217E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Примеры оформления таблиц</w:t>
      </w:r>
    </w:p>
    <w:p w:rsidR="008B217E" w:rsidRDefault="008B217E">
      <w:pPr>
        <w:widowControl w:val="0"/>
        <w:jc w:val="center"/>
        <w:rPr>
          <w:b/>
          <w:sz w:val="28"/>
        </w:rPr>
      </w:pPr>
    </w:p>
    <w:p w:rsidR="008B217E" w:rsidRDefault="008B217E">
      <w:pPr>
        <w:widowControl w:val="0"/>
        <w:jc w:val="both"/>
      </w:pPr>
    </w:p>
    <w:p w:rsidR="008B217E" w:rsidRDefault="008B217E" w:rsidP="00AE18DD">
      <w:pPr>
        <w:widowControl w:val="0"/>
        <w:ind w:firstLine="142"/>
        <w:rPr>
          <w:sz w:val="28"/>
        </w:rPr>
      </w:pPr>
      <w:r>
        <w:rPr>
          <w:sz w:val="28"/>
        </w:rPr>
        <w:t>Таблица 4.1 – Стойкость изделия Р-118 при механических  воздействиях</w:t>
      </w:r>
    </w:p>
    <w:p w:rsidR="008B217E" w:rsidRDefault="008B217E">
      <w:pPr>
        <w:widowControl w:val="0"/>
        <w:jc w:val="center"/>
      </w:pP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410"/>
        <w:gridCol w:w="1701"/>
        <w:gridCol w:w="2268"/>
        <w:gridCol w:w="2693"/>
      </w:tblGrid>
      <w:tr w:rsidR="008B217E" w:rsidTr="00734753">
        <w:trPr>
          <w:cantSplit/>
        </w:trPr>
        <w:tc>
          <w:tcPr>
            <w:tcW w:w="2410" w:type="dxa"/>
            <w:vMerge w:val="restart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Воздействующие факторы</w:t>
            </w:r>
          </w:p>
        </w:tc>
        <w:tc>
          <w:tcPr>
            <w:tcW w:w="6662" w:type="dxa"/>
            <w:gridSpan w:val="3"/>
            <w:vAlign w:val="center"/>
          </w:tcPr>
          <w:p w:rsidR="008B217E" w:rsidRDefault="008B217E" w:rsidP="0073475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Основные характеристики</w:t>
            </w:r>
          </w:p>
        </w:tc>
      </w:tr>
      <w:tr w:rsidR="008B217E" w:rsidTr="00734753">
        <w:trPr>
          <w:cantSplit/>
        </w:trPr>
        <w:tc>
          <w:tcPr>
            <w:tcW w:w="2410" w:type="dxa"/>
            <w:vMerge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Диапазон частот, </w:t>
            </w:r>
            <w:proofErr w:type="gramStart"/>
            <w:r>
              <w:rPr>
                <w:sz w:val="28"/>
              </w:rPr>
              <w:t>Гц</w:t>
            </w:r>
            <w:proofErr w:type="gramEnd"/>
          </w:p>
        </w:tc>
        <w:tc>
          <w:tcPr>
            <w:tcW w:w="2268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Длительность импульсов, </w:t>
            </w:r>
            <w:r w:rsidRPr="00734753">
              <w:rPr>
                <w:sz w:val="28"/>
              </w:rPr>
              <w:t>м</w:t>
            </w:r>
            <w:r w:rsidR="00734753">
              <w:rPr>
                <w:sz w:val="28"/>
              </w:rPr>
              <w:t>∙</w:t>
            </w:r>
            <w:proofErr w:type="gramStart"/>
            <w:r w:rsidRPr="00734753">
              <w:rPr>
                <w:sz w:val="28"/>
              </w:rPr>
              <w:t>с</w:t>
            </w:r>
            <w:proofErr w:type="gramEnd"/>
          </w:p>
        </w:tc>
        <w:tc>
          <w:tcPr>
            <w:tcW w:w="2693" w:type="dxa"/>
            <w:vAlign w:val="center"/>
          </w:tcPr>
          <w:p w:rsidR="004110DC" w:rsidRDefault="008B217E" w:rsidP="00734753">
            <w:pPr>
              <w:widowControl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Максимальное</w:t>
            </w:r>
            <w:proofErr w:type="gramEnd"/>
          </w:p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ускорение, м/с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8B217E" w:rsidTr="00734753">
        <w:trPr>
          <w:trHeight w:val="1216"/>
        </w:trPr>
        <w:tc>
          <w:tcPr>
            <w:tcW w:w="2410" w:type="dxa"/>
            <w:vAlign w:val="center"/>
          </w:tcPr>
          <w:p w:rsidR="008B217E" w:rsidRDefault="008B217E" w:rsidP="00734753">
            <w:pPr>
              <w:widowControl w:val="0"/>
              <w:ind w:left="284" w:hanging="284"/>
              <w:rPr>
                <w:sz w:val="28"/>
              </w:rPr>
            </w:pPr>
            <w:r>
              <w:rPr>
                <w:sz w:val="28"/>
              </w:rPr>
              <w:t>1 Вибрационные нагрузки</w:t>
            </w:r>
          </w:p>
        </w:tc>
        <w:tc>
          <w:tcPr>
            <w:tcW w:w="1701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 – 600</w:t>
            </w:r>
          </w:p>
        </w:tc>
        <w:tc>
          <w:tcPr>
            <w:tcW w:w="2268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693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B217E" w:rsidTr="00734753">
        <w:trPr>
          <w:cantSplit/>
        </w:trPr>
        <w:tc>
          <w:tcPr>
            <w:tcW w:w="2410" w:type="dxa"/>
            <w:vAlign w:val="center"/>
          </w:tcPr>
          <w:p w:rsidR="008B217E" w:rsidRDefault="008B217E" w:rsidP="00734753">
            <w:pPr>
              <w:widowControl w:val="0"/>
              <w:rPr>
                <w:sz w:val="28"/>
              </w:rPr>
            </w:pPr>
            <w:proofErr w:type="gramStart"/>
            <w:r>
              <w:rPr>
                <w:sz w:val="28"/>
              </w:rPr>
              <w:t>2 Одиночные</w:t>
            </w:r>
            <w:proofErr w:type="gramEnd"/>
          </w:p>
          <w:p w:rsidR="008B217E" w:rsidRDefault="008B217E" w:rsidP="00734753">
            <w:pPr>
              <w:widowControl w:val="0"/>
              <w:ind w:left="318"/>
              <w:rPr>
                <w:sz w:val="28"/>
              </w:rPr>
            </w:pPr>
            <w:r>
              <w:rPr>
                <w:sz w:val="28"/>
              </w:rPr>
              <w:t>удары</w:t>
            </w:r>
          </w:p>
        </w:tc>
        <w:tc>
          <w:tcPr>
            <w:tcW w:w="1701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 – 80</w:t>
            </w:r>
          </w:p>
        </w:tc>
        <w:tc>
          <w:tcPr>
            <w:tcW w:w="2693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B217E" w:rsidTr="00734753">
        <w:trPr>
          <w:cantSplit/>
        </w:trPr>
        <w:tc>
          <w:tcPr>
            <w:tcW w:w="2410" w:type="dxa"/>
            <w:vAlign w:val="center"/>
          </w:tcPr>
          <w:p w:rsidR="008B217E" w:rsidRDefault="008B217E" w:rsidP="00734753">
            <w:pPr>
              <w:widowControl w:val="0"/>
              <w:ind w:left="34"/>
              <w:rPr>
                <w:sz w:val="28"/>
              </w:rPr>
            </w:pPr>
            <w:proofErr w:type="gramStart"/>
            <w:r>
              <w:rPr>
                <w:sz w:val="28"/>
              </w:rPr>
              <w:t>3 Многократные</w:t>
            </w:r>
            <w:proofErr w:type="gramEnd"/>
          </w:p>
          <w:p w:rsidR="008B217E" w:rsidRDefault="008B217E" w:rsidP="00734753">
            <w:pPr>
              <w:widowControl w:val="0"/>
              <w:ind w:left="34"/>
              <w:rPr>
                <w:sz w:val="28"/>
              </w:rPr>
            </w:pPr>
            <w:r>
              <w:rPr>
                <w:sz w:val="28"/>
              </w:rPr>
              <w:t>удары</w:t>
            </w:r>
          </w:p>
          <w:p w:rsidR="008B217E" w:rsidRDefault="008B217E" w:rsidP="00734753">
            <w:pPr>
              <w:widowControl w:val="0"/>
              <w:ind w:left="34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68" w:type="dxa"/>
            <w:vMerge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8B217E" w:rsidRDefault="008B217E" w:rsidP="0073475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8B217E" w:rsidRDefault="008B217E">
      <w:pPr>
        <w:widowControl w:val="0"/>
        <w:jc w:val="both"/>
      </w:pPr>
    </w:p>
    <w:p w:rsidR="008B217E" w:rsidRDefault="008B217E">
      <w:pPr>
        <w:widowControl w:val="0"/>
        <w:jc w:val="both"/>
      </w:pPr>
    </w:p>
    <w:p w:rsidR="008B217E" w:rsidRDefault="008B217E" w:rsidP="00AE18DD">
      <w:pPr>
        <w:widowControl w:val="0"/>
        <w:tabs>
          <w:tab w:val="left" w:pos="4310"/>
        </w:tabs>
        <w:ind w:firstLine="142"/>
        <w:rPr>
          <w:sz w:val="28"/>
        </w:rPr>
      </w:pPr>
      <w:r>
        <w:rPr>
          <w:sz w:val="28"/>
        </w:rPr>
        <w:t>Таблица 2.5 – Толщина оболочки кабеля</w:t>
      </w:r>
      <w:proofErr w:type="gramStart"/>
      <w:r>
        <w:rPr>
          <w:sz w:val="28"/>
        </w:rPr>
        <w:tab/>
        <w:t xml:space="preserve">                                  В</w:t>
      </w:r>
      <w:proofErr w:type="gramEnd"/>
      <w:r>
        <w:rPr>
          <w:sz w:val="28"/>
        </w:rPr>
        <w:t xml:space="preserve"> миллиметрах</w:t>
      </w:r>
    </w:p>
    <w:p w:rsidR="008B217E" w:rsidRDefault="008B217E">
      <w:pPr>
        <w:widowControl w:val="0"/>
        <w:jc w:val="center"/>
        <w:rPr>
          <w:sz w:val="28"/>
        </w:rPr>
      </w:pPr>
    </w:p>
    <w:tbl>
      <w:tblPr>
        <w:tblW w:w="921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01"/>
        <w:gridCol w:w="1840"/>
        <w:gridCol w:w="141"/>
        <w:gridCol w:w="1988"/>
        <w:gridCol w:w="2126"/>
        <w:gridCol w:w="1272"/>
        <w:gridCol w:w="146"/>
      </w:tblGrid>
      <w:tr w:rsidR="008B217E">
        <w:trPr>
          <w:cantSplit/>
          <w:trHeight w:val="367"/>
        </w:trPr>
        <w:tc>
          <w:tcPr>
            <w:tcW w:w="1701" w:type="dxa"/>
            <w:vMerge w:val="restart"/>
          </w:tcPr>
          <w:p w:rsidR="008B217E" w:rsidRPr="004110DC" w:rsidRDefault="008B217E" w:rsidP="004110DC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110DC">
              <w:rPr>
                <w:spacing w:val="-4"/>
                <w:sz w:val="28"/>
                <w:szCs w:val="28"/>
              </w:rPr>
              <w:t>Диаметр под</w:t>
            </w:r>
            <w:r w:rsidRPr="004110DC">
              <w:rPr>
                <w:spacing w:val="-4"/>
                <w:sz w:val="28"/>
                <w:szCs w:val="28"/>
              </w:rPr>
              <w:br/>
              <w:t>оболочкой</w:t>
            </w:r>
          </w:p>
        </w:tc>
        <w:tc>
          <w:tcPr>
            <w:tcW w:w="7513" w:type="dxa"/>
            <w:gridSpan w:val="6"/>
            <w:tcBorders>
              <w:bottom w:val="single" w:sz="8" w:space="0" w:color="auto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Толщина оболочки, не менее,</w:t>
            </w:r>
          </w:p>
        </w:tc>
      </w:tr>
      <w:tr w:rsidR="008B217E">
        <w:trPr>
          <w:cantSplit/>
          <w:trHeight w:val="570"/>
        </w:trPr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8B217E" w:rsidRDefault="008B217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center"/>
          </w:tcPr>
          <w:p w:rsidR="008B217E" w:rsidRPr="004110DC" w:rsidRDefault="008B217E" w:rsidP="004110DC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4110DC">
              <w:rPr>
                <w:spacing w:val="-4"/>
                <w:sz w:val="28"/>
                <w:szCs w:val="28"/>
              </w:rPr>
              <w:t>алюминиевой</w:t>
            </w:r>
            <w:proofErr w:type="gramEnd"/>
          </w:p>
        </w:tc>
        <w:tc>
          <w:tcPr>
            <w:tcW w:w="2129" w:type="dxa"/>
            <w:gridSpan w:val="2"/>
            <w:tcBorders>
              <w:bottom w:val="single" w:sz="8" w:space="0" w:color="auto"/>
            </w:tcBorders>
            <w:vAlign w:val="center"/>
          </w:tcPr>
          <w:p w:rsidR="008B217E" w:rsidRPr="004110DC" w:rsidRDefault="008B217E" w:rsidP="004110DC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4110DC">
              <w:rPr>
                <w:spacing w:val="-4"/>
                <w:sz w:val="28"/>
                <w:szCs w:val="28"/>
              </w:rPr>
              <w:t>полиэтиленовой</w:t>
            </w:r>
            <w:proofErr w:type="gramEnd"/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8B217E" w:rsidRPr="004110DC" w:rsidRDefault="008B217E" w:rsidP="004110DC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4110DC">
              <w:rPr>
                <w:spacing w:val="-4"/>
                <w:sz w:val="28"/>
                <w:szCs w:val="28"/>
              </w:rPr>
              <w:t>фторопластовой</w:t>
            </w:r>
            <w:proofErr w:type="gramEnd"/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8B217E" w:rsidRPr="004110DC" w:rsidRDefault="008B217E" w:rsidP="004110DC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4110DC">
              <w:rPr>
                <w:spacing w:val="-4"/>
                <w:sz w:val="28"/>
                <w:szCs w:val="28"/>
              </w:rPr>
              <w:t>резиновой</w:t>
            </w:r>
            <w:proofErr w:type="gramEnd"/>
          </w:p>
        </w:tc>
      </w:tr>
      <w:tr w:rsidR="008B217E">
        <w:trPr>
          <w:trHeight w:val="1008"/>
        </w:trPr>
        <w:tc>
          <w:tcPr>
            <w:tcW w:w="1701" w:type="dxa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 1 до 3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Св. 3 до 5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"   5   " 10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" 10   " 12</w:t>
            </w:r>
          </w:p>
        </w:tc>
        <w:tc>
          <w:tcPr>
            <w:tcW w:w="1840" w:type="dxa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2129" w:type="dxa"/>
            <w:gridSpan w:val="2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26" w:type="dxa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418" w:type="dxa"/>
            <w:gridSpan w:val="2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</w:tc>
      </w:tr>
      <w:tr w:rsidR="00603122">
        <w:trPr>
          <w:gridAfter w:val="1"/>
          <w:wAfter w:w="146" w:type="dxa"/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122" w:rsidRDefault="00603122">
            <w:pPr>
              <w:widowControl w:val="0"/>
              <w:ind w:left="-1242"/>
              <w:rPr>
                <w:sz w:val="28"/>
              </w:rPr>
            </w:pP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Таблица 5.3</w:t>
            </w:r>
            <w:r w:rsidR="00833F9C">
              <w:rPr>
                <w:sz w:val="28"/>
              </w:rPr>
              <w:t xml:space="preserve"> – Параметры винта</w:t>
            </w:r>
            <w:proofErr w:type="gramStart"/>
            <w:r>
              <w:rPr>
                <w:sz w:val="28"/>
              </w:rPr>
              <w:t xml:space="preserve">                                           В</w:t>
            </w:r>
            <w:proofErr w:type="gramEnd"/>
            <w:r>
              <w:rPr>
                <w:sz w:val="28"/>
              </w:rPr>
              <w:t xml:space="preserve"> миллиметрах</w:t>
            </w:r>
          </w:p>
          <w:p w:rsidR="008B217E" w:rsidRDefault="008B217E">
            <w:pPr>
              <w:widowControl w:val="0"/>
              <w:rPr>
                <w:sz w:val="28"/>
              </w:rPr>
            </w:pP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9068" w:type="dxa"/>
            <w:gridSpan w:val="6"/>
            <w:tcBorders>
              <w:top w:val="single" w:sz="8" w:space="0" w:color="auto"/>
            </w:tcBorders>
            <w:vAlign w:val="center"/>
          </w:tcPr>
          <w:p w:rsidR="008B217E" w:rsidRDefault="008B217E" w:rsidP="004110D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Длина винта</w:t>
            </w:r>
          </w:p>
        </w:tc>
      </w:tr>
      <w:tr w:rsidR="008B217E">
        <w:trPr>
          <w:gridAfter w:val="1"/>
          <w:wAfter w:w="146" w:type="dxa"/>
        </w:trPr>
        <w:tc>
          <w:tcPr>
            <w:tcW w:w="3682" w:type="dxa"/>
            <w:gridSpan w:val="3"/>
            <w:tcBorders>
              <w:bottom w:val="single" w:sz="8" w:space="0" w:color="auto"/>
            </w:tcBorders>
            <w:vAlign w:val="center"/>
          </w:tcPr>
          <w:p w:rsidR="008B217E" w:rsidRDefault="008B217E" w:rsidP="004110D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Номинальное значение</w:t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  <w:vAlign w:val="center"/>
          </w:tcPr>
          <w:p w:rsidR="008B217E" w:rsidRDefault="008B217E" w:rsidP="004110D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Предельное отклонение</w:t>
            </w:r>
          </w:p>
        </w:tc>
      </w:tr>
      <w:tr w:rsidR="008B217E">
        <w:trPr>
          <w:gridAfter w:val="1"/>
          <w:wAfter w:w="146" w:type="dxa"/>
        </w:trPr>
        <w:tc>
          <w:tcPr>
            <w:tcW w:w="3682" w:type="dxa"/>
            <w:gridSpan w:val="3"/>
            <w:tcBorders>
              <w:top w:val="nil"/>
              <w:bottom w:val="single" w:sz="8" w:space="0" w:color="auto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8" w:space="0" w:color="auto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± 0,43</w:t>
            </w:r>
          </w:p>
        </w:tc>
      </w:tr>
      <w:tr w:rsidR="008B217E">
        <w:trPr>
          <w:gridAfter w:val="1"/>
          <w:wAfter w:w="146" w:type="dxa"/>
        </w:trPr>
        <w:tc>
          <w:tcPr>
            <w:tcW w:w="3682" w:type="dxa"/>
            <w:gridSpan w:val="3"/>
            <w:tcBorders>
              <w:top w:val="nil"/>
              <w:bottom w:val="nil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± 0,52</w:t>
            </w: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  <w:p w:rsidR="00734753" w:rsidRDefault="00734753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  <w:p w:rsidR="00734753" w:rsidRDefault="00734753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  <w:p w:rsidR="008B217E" w:rsidRDefault="008B217E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Окончание таблицы 5.3</w:t>
            </w:r>
            <w:proofErr w:type="gramStart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                                  В</w:t>
            </w:r>
            <w:proofErr w:type="gramEnd"/>
            <w:r>
              <w:rPr>
                <w:sz w:val="28"/>
              </w:rPr>
              <w:t xml:space="preserve"> миллиметрах</w:t>
            </w:r>
          </w:p>
          <w:p w:rsidR="008B217E" w:rsidRDefault="008B217E">
            <w:pPr>
              <w:widowControl w:val="0"/>
              <w:rPr>
                <w:sz w:val="28"/>
              </w:rPr>
            </w:pP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9068" w:type="dxa"/>
            <w:gridSpan w:val="6"/>
            <w:tcBorders>
              <w:top w:val="single" w:sz="8" w:space="0" w:color="auto"/>
            </w:tcBorders>
          </w:tcPr>
          <w:p w:rsidR="008B217E" w:rsidRDefault="008B217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Длина винта</w:t>
            </w:r>
          </w:p>
        </w:tc>
      </w:tr>
      <w:tr w:rsidR="008B217E">
        <w:trPr>
          <w:gridAfter w:val="1"/>
          <w:wAfter w:w="146" w:type="dxa"/>
        </w:trPr>
        <w:tc>
          <w:tcPr>
            <w:tcW w:w="3682" w:type="dxa"/>
            <w:gridSpan w:val="3"/>
          </w:tcPr>
          <w:p w:rsidR="008B217E" w:rsidRDefault="008B217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Номинальное значение</w:t>
            </w:r>
          </w:p>
        </w:tc>
        <w:tc>
          <w:tcPr>
            <w:tcW w:w="5386" w:type="dxa"/>
            <w:gridSpan w:val="3"/>
          </w:tcPr>
          <w:p w:rsidR="008B217E" w:rsidRDefault="008B217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Предельное отклонение</w:t>
            </w: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3682" w:type="dxa"/>
            <w:gridSpan w:val="3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± 0,52</w:t>
            </w: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3682" w:type="dxa"/>
            <w:gridSpan w:val="3"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86" w:type="dxa"/>
            <w:gridSpan w:val="3"/>
            <w:vMerge/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</w:tc>
      </w:tr>
      <w:tr w:rsidR="008B217E">
        <w:trPr>
          <w:gridAfter w:val="1"/>
          <w:wAfter w:w="146" w:type="dxa"/>
          <w:cantSplit/>
        </w:trPr>
        <w:tc>
          <w:tcPr>
            <w:tcW w:w="9068" w:type="dxa"/>
            <w:gridSpan w:val="6"/>
            <w:vAlign w:val="center"/>
          </w:tcPr>
          <w:p w:rsidR="008B217E" w:rsidRDefault="008B217E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 xml:space="preserve">Примечание  –  Размеры,  заключенные  в  скобках,  применять </w:t>
            </w:r>
          </w:p>
          <w:p w:rsidR="008B217E" w:rsidRDefault="008B217E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не рекомендуется</w:t>
            </w:r>
          </w:p>
          <w:p w:rsidR="008B217E" w:rsidRDefault="008B217E">
            <w:pPr>
              <w:pStyle w:val="a6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</w:tr>
    </w:tbl>
    <w:p w:rsidR="008B217E" w:rsidRDefault="008B217E">
      <w:pPr>
        <w:widowControl w:val="0"/>
        <w:spacing w:after="120"/>
        <w:rPr>
          <w:sz w:val="28"/>
        </w:rPr>
      </w:pPr>
    </w:p>
    <w:p w:rsidR="008B217E" w:rsidRDefault="008B217E" w:rsidP="00D768C6">
      <w:pPr>
        <w:widowControl w:val="0"/>
        <w:ind w:firstLine="142"/>
        <w:rPr>
          <w:sz w:val="28"/>
          <w:lang w:val="en-US"/>
        </w:rPr>
      </w:pPr>
      <w:r>
        <w:rPr>
          <w:sz w:val="28"/>
        </w:rPr>
        <w:t xml:space="preserve"> Таблица 8.1 – Параметры прибора</w:t>
      </w:r>
    </w:p>
    <w:p w:rsidR="00D768C6" w:rsidRPr="00D768C6" w:rsidRDefault="00D768C6" w:rsidP="00D768C6">
      <w:pPr>
        <w:widowControl w:val="0"/>
        <w:ind w:firstLine="142"/>
        <w:rPr>
          <w:sz w:val="28"/>
          <w:lang w:val="en-US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52"/>
        <w:gridCol w:w="2126"/>
        <w:gridCol w:w="1843"/>
        <w:gridCol w:w="2551"/>
      </w:tblGrid>
      <w:tr w:rsidR="008B217E">
        <w:trPr>
          <w:cantSplit/>
        </w:trPr>
        <w:tc>
          <w:tcPr>
            <w:tcW w:w="2552" w:type="dxa"/>
            <w:vMerge w:val="restart"/>
            <w:vAlign w:val="center"/>
          </w:tcPr>
          <w:p w:rsidR="008B217E" w:rsidRDefault="008B217E" w:rsidP="00AA01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520" w:type="dxa"/>
            <w:gridSpan w:val="3"/>
          </w:tcPr>
          <w:p w:rsidR="008B217E" w:rsidRDefault="008B217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Норма для типа</w:t>
            </w:r>
          </w:p>
        </w:tc>
      </w:tr>
      <w:tr w:rsidR="008B217E">
        <w:trPr>
          <w:cantSplit/>
        </w:trPr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8B217E" w:rsidRDefault="008B217E" w:rsidP="00AA011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Р-25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B217E" w:rsidRDefault="008B217E" w:rsidP="00AA011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Р-75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8B217E" w:rsidRDefault="008B217E" w:rsidP="00AA011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Р-150</w:t>
            </w:r>
          </w:p>
        </w:tc>
      </w:tr>
      <w:tr w:rsidR="008B217E">
        <w:tc>
          <w:tcPr>
            <w:tcW w:w="2552" w:type="dxa"/>
            <w:tcBorders>
              <w:top w:val="nil"/>
            </w:tcBorders>
          </w:tcPr>
          <w:p w:rsidR="008B217E" w:rsidRDefault="008B217E">
            <w:pPr>
              <w:widowControl w:val="0"/>
              <w:rPr>
                <w:sz w:val="28"/>
              </w:rPr>
            </w:pPr>
          </w:p>
          <w:p w:rsidR="00AA011C" w:rsidRDefault="008B217E">
            <w:pPr>
              <w:widowControl w:val="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 Максимальная </w:t>
            </w:r>
            <w:proofErr w:type="gramEnd"/>
          </w:p>
          <w:p w:rsidR="00AA011C" w:rsidRDefault="008B217E">
            <w:pPr>
              <w:widowControl w:val="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пропускная </w:t>
            </w:r>
            <w:proofErr w:type="gramEnd"/>
          </w:p>
          <w:p w:rsidR="00AA011C" w:rsidRDefault="008B21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способность, </w:t>
            </w:r>
          </w:p>
          <w:p w:rsidR="008B217E" w:rsidRDefault="008B217E">
            <w:pPr>
              <w:widowControl w:val="0"/>
              <w:rPr>
                <w:sz w:val="28"/>
              </w:rPr>
            </w:pPr>
            <w:proofErr w:type="gramStart"/>
            <w:r>
              <w:rPr>
                <w:sz w:val="28"/>
              </w:rPr>
              <w:t>дм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/с, не менее</w:t>
            </w:r>
            <w:proofErr w:type="gramEnd"/>
          </w:p>
          <w:p w:rsidR="008B217E" w:rsidRDefault="008B217E">
            <w:pPr>
              <w:widowControl w:val="0"/>
              <w:rPr>
                <w:sz w:val="28"/>
              </w:rPr>
            </w:pPr>
          </w:p>
          <w:p w:rsidR="00AA011C" w:rsidRDefault="008B21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2 Масса, </w:t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,</w:t>
            </w:r>
          </w:p>
          <w:p w:rsidR="008B217E" w:rsidRDefault="008B21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  <w:p w:rsidR="008B217E" w:rsidRDefault="008B217E">
            <w:pPr>
              <w:widowControl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51" w:type="dxa"/>
            <w:tcBorders>
              <w:top w:val="nil"/>
            </w:tcBorders>
          </w:tcPr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</w:p>
          <w:p w:rsidR="008B217E" w:rsidRDefault="008B217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8B217E" w:rsidRDefault="008B217E">
      <w:pPr>
        <w:widowControl w:val="0"/>
        <w:jc w:val="both"/>
        <w:rPr>
          <w:sz w:val="28"/>
        </w:rPr>
      </w:pPr>
    </w:p>
    <w:p w:rsidR="008B217E" w:rsidRDefault="008B217E">
      <w:pPr>
        <w:widowControl w:val="0"/>
        <w:jc w:val="both"/>
        <w:rPr>
          <w:sz w:val="28"/>
        </w:rPr>
      </w:pPr>
    </w:p>
    <w:p w:rsidR="001667F5" w:rsidRDefault="001667F5">
      <w:pPr>
        <w:widowControl w:val="0"/>
        <w:jc w:val="both"/>
        <w:rPr>
          <w:sz w:val="28"/>
        </w:rPr>
      </w:pPr>
    </w:p>
    <w:p w:rsidR="00833F9C" w:rsidRDefault="00833F9C">
      <w:pPr>
        <w:widowControl w:val="0"/>
        <w:jc w:val="both"/>
        <w:rPr>
          <w:sz w:val="28"/>
        </w:rPr>
      </w:pPr>
    </w:p>
    <w:p w:rsidR="00833F9C" w:rsidRDefault="00833F9C">
      <w:pPr>
        <w:widowControl w:val="0"/>
        <w:jc w:val="both"/>
        <w:rPr>
          <w:sz w:val="28"/>
        </w:rPr>
      </w:pPr>
    </w:p>
    <w:p w:rsidR="00833F9C" w:rsidRDefault="00833F9C">
      <w:pPr>
        <w:widowControl w:val="0"/>
        <w:jc w:val="both"/>
        <w:rPr>
          <w:sz w:val="28"/>
        </w:rPr>
      </w:pPr>
    </w:p>
    <w:p w:rsidR="00833F9C" w:rsidRDefault="00833F9C">
      <w:pPr>
        <w:widowControl w:val="0"/>
        <w:jc w:val="both"/>
        <w:rPr>
          <w:sz w:val="28"/>
        </w:rPr>
      </w:pPr>
    </w:p>
    <w:p w:rsidR="00833F9C" w:rsidRDefault="00833F9C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734753" w:rsidRDefault="00734753">
      <w:pPr>
        <w:widowControl w:val="0"/>
        <w:jc w:val="both"/>
        <w:rPr>
          <w:sz w:val="28"/>
        </w:rPr>
      </w:pPr>
    </w:p>
    <w:p w:rsidR="001667F5" w:rsidRDefault="001667F5">
      <w:pPr>
        <w:widowControl w:val="0"/>
        <w:jc w:val="both"/>
        <w:rPr>
          <w:sz w:val="28"/>
        </w:rPr>
      </w:pPr>
    </w:p>
    <w:p w:rsidR="00EC2279" w:rsidRDefault="00EC2279" w:rsidP="00EC227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Ж</w:t>
      </w:r>
      <w:proofErr w:type="gramEnd"/>
    </w:p>
    <w:p w:rsidR="00EC2279" w:rsidRDefault="00EC2279" w:rsidP="00EC2279">
      <w:pPr>
        <w:ind w:left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(справочное)</w:t>
      </w:r>
      <w:proofErr w:type="gramEnd"/>
    </w:p>
    <w:p w:rsidR="001667F5" w:rsidRDefault="001667F5" w:rsidP="00EC2279">
      <w:pPr>
        <w:ind w:left="284"/>
        <w:jc w:val="center"/>
        <w:rPr>
          <w:sz w:val="28"/>
          <w:szCs w:val="28"/>
        </w:rPr>
      </w:pPr>
      <w:r w:rsidRPr="001A05AE">
        <w:rPr>
          <w:sz w:val="28"/>
          <w:szCs w:val="28"/>
        </w:rPr>
        <w:t>Коды документов</w:t>
      </w:r>
      <w:r>
        <w:rPr>
          <w:sz w:val="28"/>
          <w:szCs w:val="28"/>
        </w:rPr>
        <w:t xml:space="preserve"> для заполнения основной надписи,</w:t>
      </w:r>
    </w:p>
    <w:p w:rsidR="001667F5" w:rsidRDefault="001667F5" w:rsidP="00EC22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применяемые категории документа</w:t>
      </w:r>
    </w:p>
    <w:p w:rsidR="00035A9B" w:rsidRPr="001A05AE" w:rsidRDefault="00035A9B" w:rsidP="0040302C">
      <w:pPr>
        <w:ind w:left="2127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2340"/>
      </w:tblGrid>
      <w:tr w:rsidR="00035A9B" w:rsidRPr="00035A9B" w:rsidTr="00035A9B">
        <w:trPr>
          <w:cantSplit/>
        </w:trPr>
        <w:tc>
          <w:tcPr>
            <w:tcW w:w="7020" w:type="dxa"/>
          </w:tcPr>
          <w:p w:rsidR="00035A9B" w:rsidRPr="00EC2279" w:rsidRDefault="00035A9B" w:rsidP="00EC2279">
            <w:pPr>
              <w:pStyle w:val="8"/>
              <w:jc w:val="center"/>
              <w:rPr>
                <w:i w:val="0"/>
                <w:sz w:val="24"/>
                <w:szCs w:val="24"/>
              </w:rPr>
            </w:pPr>
            <w:r w:rsidRPr="00EC2279">
              <w:rPr>
                <w:i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Код</w:t>
            </w:r>
          </w:p>
        </w:tc>
      </w:tr>
      <w:tr w:rsidR="00035A9B" w:rsidRPr="00035A9B" w:rsidTr="00035A9B">
        <w:trPr>
          <w:trHeight w:val="232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Виды схем: </w:t>
            </w:r>
            <w:proofErr w:type="gramStart"/>
            <w:r w:rsidRPr="00035A9B">
              <w:rPr>
                <w:sz w:val="24"/>
                <w:szCs w:val="24"/>
              </w:rPr>
              <w:t>электрическая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Э</w:t>
            </w:r>
          </w:p>
        </w:tc>
      </w:tr>
      <w:tr w:rsidR="00035A9B" w:rsidRPr="00035A9B" w:rsidTr="00035A9B">
        <w:trPr>
          <w:trHeight w:val="225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гидравлическая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Г</w:t>
            </w:r>
          </w:p>
        </w:tc>
      </w:tr>
      <w:tr w:rsidR="00035A9B" w:rsidRPr="00035A9B" w:rsidTr="00035A9B">
        <w:trPr>
          <w:trHeight w:val="18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пневматическая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35A9B" w:rsidRPr="00035A9B" w:rsidTr="00035A9B">
        <w:trPr>
          <w:trHeight w:val="195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кинематическая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35A9B" w:rsidRPr="00035A9B" w:rsidTr="00035A9B">
        <w:trPr>
          <w:trHeight w:val="21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вакуумная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35A9B" w:rsidRPr="00035A9B" w:rsidTr="00035A9B">
        <w:trPr>
          <w:trHeight w:val="285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оптическая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Л</w:t>
            </w:r>
          </w:p>
        </w:tc>
      </w:tr>
      <w:tr w:rsidR="00035A9B" w:rsidRPr="00035A9B" w:rsidTr="00035A9B">
        <w:trPr>
          <w:trHeight w:val="225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энергетическая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35A9B" w:rsidRPr="00035A9B" w:rsidTr="00035A9B">
        <w:trPr>
          <w:trHeight w:val="21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комбинированная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35A9B" w:rsidRPr="00035A9B" w:rsidTr="00035A9B">
        <w:trPr>
          <w:trHeight w:val="255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Ведомость спецификаций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ВС</w:t>
            </w:r>
          </w:p>
        </w:tc>
      </w:tr>
      <w:tr w:rsidR="00035A9B" w:rsidRPr="00035A9B" w:rsidTr="00035A9B">
        <w:trPr>
          <w:trHeight w:val="21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Ведомость эксплуатационных документов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ВЭ</w:t>
            </w:r>
          </w:p>
        </w:tc>
      </w:tr>
      <w:tr w:rsidR="00035A9B" w:rsidRPr="00035A9B" w:rsidTr="00035A9B">
        <w:trPr>
          <w:trHeight w:val="18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Генеральный план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ГП</w:t>
            </w:r>
          </w:p>
        </w:tc>
      </w:tr>
      <w:tr w:rsidR="00035A9B" w:rsidRPr="00035A9B" w:rsidTr="00035A9B">
        <w:trPr>
          <w:trHeight w:val="24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Генеральный план сооружения транспорта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ГТ</w:t>
            </w:r>
          </w:p>
        </w:tc>
      </w:tr>
      <w:tr w:rsidR="00035A9B" w:rsidRPr="00035A9B" w:rsidTr="00035A9B">
        <w:trPr>
          <w:trHeight w:val="255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Инструкции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И</w:t>
            </w:r>
          </w:p>
        </w:tc>
      </w:tr>
      <w:tr w:rsidR="00035A9B" w:rsidRPr="00035A9B" w:rsidTr="00035A9B">
        <w:trPr>
          <w:trHeight w:val="17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Маршрутная карта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МК</w:t>
            </w:r>
          </w:p>
        </w:tc>
      </w:tr>
      <w:tr w:rsidR="00035A9B" w:rsidRPr="00035A9B" w:rsidTr="00035A9B">
        <w:trPr>
          <w:trHeight w:val="217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Операционная карта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ОК</w:t>
            </w:r>
          </w:p>
        </w:tc>
      </w:tr>
      <w:tr w:rsidR="00035A9B" w:rsidRPr="00035A9B" w:rsidTr="00035A9B">
        <w:trPr>
          <w:trHeight w:val="204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Паспорт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ПС</w:t>
            </w:r>
          </w:p>
        </w:tc>
      </w:tr>
      <w:tr w:rsidR="00035A9B" w:rsidRPr="00035A9B" w:rsidTr="00035A9B">
        <w:trPr>
          <w:trHeight w:val="189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ПЗ</w:t>
            </w:r>
          </w:p>
        </w:tc>
      </w:tr>
      <w:tr w:rsidR="00035A9B" w:rsidRPr="00035A9B" w:rsidTr="00035A9B">
        <w:trPr>
          <w:trHeight w:val="16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Программа и методика испытаний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ПМ</w:t>
            </w:r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Прочие документы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Д</w:t>
            </w:r>
          </w:p>
        </w:tc>
      </w:tr>
      <w:tr w:rsidR="00035A9B" w:rsidRPr="00035A9B" w:rsidTr="00035A9B">
        <w:trPr>
          <w:trHeight w:val="204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Расчеты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РР</w:t>
            </w:r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РЭ</w:t>
            </w:r>
          </w:p>
        </w:tc>
      </w:tr>
      <w:tr w:rsidR="00035A9B" w:rsidRPr="00035A9B" w:rsidTr="00035A9B">
        <w:trPr>
          <w:trHeight w:val="217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Сооружения транспорта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Технология производства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ТХ</w:t>
            </w:r>
          </w:p>
        </w:tc>
      </w:tr>
      <w:tr w:rsidR="00035A9B" w:rsidRPr="00035A9B" w:rsidTr="00035A9B">
        <w:trPr>
          <w:trHeight w:val="204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Таблицы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ТБ</w:t>
            </w:r>
          </w:p>
        </w:tc>
      </w:tr>
      <w:tr w:rsidR="00035A9B" w:rsidRPr="00035A9B" w:rsidTr="00035A9B">
        <w:trPr>
          <w:trHeight w:val="162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Таблицы к схемам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</w:t>
            </w:r>
          </w:p>
        </w:tc>
      </w:tr>
      <w:tr w:rsidR="00035A9B" w:rsidRPr="00035A9B" w:rsidTr="00035A9B">
        <w:trPr>
          <w:trHeight w:val="231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Технические условия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ТУ</w:t>
            </w:r>
          </w:p>
        </w:tc>
      </w:tr>
      <w:tr w:rsidR="00035A9B" w:rsidRPr="00035A9B" w:rsidTr="00035A9B">
        <w:trPr>
          <w:trHeight w:val="19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Типы схем: </w:t>
            </w:r>
            <w:proofErr w:type="gramStart"/>
            <w:r w:rsidRPr="00035A9B">
              <w:rPr>
                <w:sz w:val="24"/>
                <w:szCs w:val="24"/>
              </w:rPr>
              <w:t>структурная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1</w:t>
            </w:r>
          </w:p>
        </w:tc>
      </w:tr>
      <w:tr w:rsidR="00035A9B" w:rsidRPr="00035A9B" w:rsidTr="00035A9B">
        <w:trPr>
          <w:trHeight w:val="16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функциональная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2</w:t>
            </w:r>
          </w:p>
        </w:tc>
      </w:tr>
      <w:tr w:rsidR="00035A9B" w:rsidRPr="00035A9B" w:rsidTr="00035A9B">
        <w:trPr>
          <w:trHeight w:val="204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принципиальная  (полная)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3</w:t>
            </w:r>
          </w:p>
        </w:tc>
      </w:tr>
      <w:tr w:rsidR="00035A9B" w:rsidRPr="00035A9B" w:rsidTr="00035A9B">
        <w:trPr>
          <w:trHeight w:val="176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                    соединений (</w:t>
            </w:r>
            <w:proofErr w:type="gramStart"/>
            <w:r w:rsidRPr="00035A9B">
              <w:rPr>
                <w:sz w:val="24"/>
                <w:szCs w:val="24"/>
              </w:rPr>
              <w:t>монтажная</w:t>
            </w:r>
            <w:proofErr w:type="gramEnd"/>
            <w:r w:rsidRPr="00035A9B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4</w:t>
            </w:r>
          </w:p>
        </w:tc>
      </w:tr>
      <w:tr w:rsidR="00035A9B" w:rsidRPr="00035A9B" w:rsidTr="00035A9B">
        <w:trPr>
          <w:trHeight w:val="217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                    подключения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5</w:t>
            </w:r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6</w:t>
            </w:r>
          </w:p>
        </w:tc>
      </w:tr>
      <w:tr w:rsidR="00035A9B" w:rsidRPr="00035A9B" w:rsidTr="00035A9B">
        <w:trPr>
          <w:trHeight w:val="244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                    расположения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7</w:t>
            </w:r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объединенные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0</w:t>
            </w:r>
          </w:p>
        </w:tc>
      </w:tr>
      <w:tr w:rsidR="00035A9B" w:rsidRPr="00035A9B" w:rsidTr="00035A9B">
        <w:trPr>
          <w:trHeight w:val="190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Учебно-технические плакаты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УП</w:t>
            </w:r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Чертежи:  </w:t>
            </w:r>
            <w:proofErr w:type="gramStart"/>
            <w:r w:rsidRPr="00035A9B">
              <w:rPr>
                <w:sz w:val="24"/>
                <w:szCs w:val="24"/>
              </w:rPr>
              <w:t>сборочный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35A9B" w:rsidRPr="00035A9B" w:rsidTr="00035A9B">
        <w:trPr>
          <w:trHeight w:val="122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 xml:space="preserve">габаритный               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ГЧ</w:t>
            </w:r>
          </w:p>
        </w:tc>
      </w:tr>
      <w:tr w:rsidR="00035A9B" w:rsidRPr="00035A9B" w:rsidTr="00035A9B">
        <w:trPr>
          <w:trHeight w:val="203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теоретический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ТЧ</w:t>
            </w:r>
          </w:p>
        </w:tc>
      </w:tr>
      <w:tr w:rsidR="00035A9B" w:rsidRPr="00035A9B" w:rsidTr="00035A9B">
        <w:trPr>
          <w:trHeight w:val="231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монтажный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МЧ</w:t>
            </w:r>
          </w:p>
        </w:tc>
      </w:tr>
      <w:tr w:rsidR="00035A9B" w:rsidRPr="00035A9B" w:rsidTr="00035A9B">
        <w:trPr>
          <w:trHeight w:val="176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ремонтный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35A9B" w:rsidRPr="00035A9B" w:rsidTr="00035A9B">
        <w:trPr>
          <w:trHeight w:val="176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 xml:space="preserve">                  общего вида</w:t>
            </w:r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035A9B" w:rsidRPr="00035A9B" w:rsidTr="00035A9B">
        <w:trPr>
          <w:trHeight w:val="217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электромонтажный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МЭ</w:t>
            </w:r>
          </w:p>
        </w:tc>
      </w:tr>
      <w:tr w:rsidR="00035A9B" w:rsidRPr="00035A9B" w:rsidTr="00035A9B">
        <w:trPr>
          <w:trHeight w:val="217"/>
        </w:trPr>
        <w:tc>
          <w:tcPr>
            <w:tcW w:w="7020" w:type="dxa"/>
          </w:tcPr>
          <w:p w:rsidR="00035A9B" w:rsidRPr="00035A9B" w:rsidRDefault="00035A9B" w:rsidP="00035A9B">
            <w:pPr>
              <w:tabs>
                <w:tab w:val="left" w:pos="4335"/>
              </w:tabs>
              <w:rPr>
                <w:sz w:val="24"/>
                <w:szCs w:val="24"/>
              </w:rPr>
            </w:pPr>
            <w:proofErr w:type="gramStart"/>
            <w:r w:rsidRPr="00035A9B">
              <w:rPr>
                <w:sz w:val="24"/>
                <w:szCs w:val="24"/>
              </w:rPr>
              <w:t>упаковочный</w:t>
            </w:r>
            <w:proofErr w:type="gramEnd"/>
          </w:p>
        </w:tc>
        <w:tc>
          <w:tcPr>
            <w:tcW w:w="2340" w:type="dxa"/>
          </w:tcPr>
          <w:p w:rsidR="00035A9B" w:rsidRPr="00035A9B" w:rsidRDefault="00035A9B" w:rsidP="00035A9B">
            <w:pPr>
              <w:pStyle w:val="8"/>
              <w:jc w:val="center"/>
              <w:rPr>
                <w:sz w:val="24"/>
                <w:szCs w:val="24"/>
              </w:rPr>
            </w:pPr>
            <w:r w:rsidRPr="00035A9B">
              <w:rPr>
                <w:sz w:val="24"/>
                <w:szCs w:val="24"/>
              </w:rPr>
              <w:t>УЧ</w:t>
            </w:r>
          </w:p>
        </w:tc>
      </w:tr>
    </w:tbl>
    <w:p w:rsidR="008B217E" w:rsidRDefault="008B217E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AE18DD">
        <w:rPr>
          <w:sz w:val="28"/>
        </w:rPr>
        <w:t>И</w:t>
      </w:r>
    </w:p>
    <w:p w:rsidR="008B217E" w:rsidRDefault="008B217E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(справочное)</w:t>
      </w:r>
      <w:proofErr w:type="gramEnd"/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Примеры оформления иллюстраций</w:t>
      </w: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</w:p>
    <w:p w:rsidR="008B217E" w:rsidRDefault="008B217E">
      <w:pPr>
        <w:widowControl w:val="0"/>
        <w:jc w:val="both"/>
        <w:rPr>
          <w:sz w:val="28"/>
        </w:rPr>
      </w:pPr>
    </w:p>
    <w:p w:rsidR="008B217E" w:rsidRDefault="008B217E">
      <w:pPr>
        <w:widowControl w:val="0"/>
        <w:jc w:val="both"/>
        <w:rPr>
          <w:sz w:val="28"/>
        </w:rPr>
      </w:pP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</w:p>
    <w:p w:rsidR="008B217E" w:rsidRDefault="008B217E">
      <w:pPr>
        <w:widowControl w:val="0"/>
        <w:jc w:val="both"/>
        <w:rPr>
          <w:noProof/>
          <w:sz w:val="28"/>
        </w:rPr>
      </w:pPr>
    </w:p>
    <w:p w:rsidR="008B217E" w:rsidRDefault="008B217E">
      <w:pPr>
        <w:widowControl w:val="0"/>
        <w:jc w:val="both"/>
        <w:rPr>
          <w:noProof/>
          <w:sz w:val="28"/>
        </w:rPr>
      </w:pPr>
    </w:p>
    <w:p w:rsidR="008B217E" w:rsidRDefault="008B217E">
      <w:pPr>
        <w:widowControl w:val="0"/>
        <w:jc w:val="both"/>
        <w:rPr>
          <w:noProof/>
          <w:sz w:val="28"/>
        </w:rPr>
      </w:pPr>
    </w:p>
    <w:p w:rsidR="008B217E" w:rsidRDefault="008B217E">
      <w:pPr>
        <w:widowControl w:val="0"/>
        <w:jc w:val="both"/>
        <w:rPr>
          <w:noProof/>
          <w:sz w:val="28"/>
        </w:rPr>
      </w:pPr>
    </w:p>
    <w:p w:rsidR="008B217E" w:rsidRDefault="00372D9A">
      <w:pPr>
        <w:widowControl w:val="0"/>
        <w:jc w:val="both"/>
        <w:rPr>
          <w:noProof/>
          <w:sz w:val="28"/>
        </w:rPr>
      </w:pPr>
      <w:r>
        <w:rPr>
          <w:noProof/>
          <w:sz w:val="28"/>
        </w:rPr>
        <w:pict>
          <v:group id="_x0000_s1435" style="position:absolute;left:0;text-align:left;margin-left:23.15pt;margin-top:4.15pt;width:5in;height:3in;z-index:251628544" coordorigin="1881,4864" coordsize="3960,2247">
            <v:line id="_x0000_s1247" style="position:absolute;flip:x" from="2592,4864" to="2601,7111" o:allowincell="f">
              <v:stroke startarrow="classic" startarrowwidth="narrow" startarrowlength="long"/>
            </v:line>
            <v:line id="_x0000_s1248" style="position:absolute;flip:y" from="2592,7110" to="5841,7110">
              <v:stroke endarrow="classic" endarrowwidth="narrow" endarrowlength="long"/>
            </v:line>
            <v:line id="_x0000_s1253" style="position:absolute" from="2592,6249" to="2649,6249" o:allowincell="f"/>
            <v:line id="_x0000_s1255" style="position:absolute" from="2592,6678" to="2649,6678" o:allowincell="f"/>
            <v:line id="_x0000_s1256" style="position:absolute" from="2592,5827" to="2649,5827" o:allowincell="f"/>
            <v:line id="_x0000_s1257" style="position:absolute" from="2592,5395" to="2649,5395" o:allowincell="f"/>
            <v:line id="_x0000_s1259" style="position:absolute;flip:x" from="3459,7053" to="3459,7110" o:allowincell="f"/>
            <v:line id="_x0000_s1260" style="position:absolute" from="4464,7053" to="4464,7110" o:allowincell="f"/>
            <v:line id="_x0000_s1261" style="position:absolute" from="5472,7053" to="5472,7110" o:allowincell="f"/>
            <v:shape id="_x0000_s1265" style="position:absolute;left:3312;top:5437;width:2016;height:864;mso-position-horizontal-relative:text;mso-position-vertical-relative:text" coordsize="2016,864" o:allowincell="f" path="m,864c264,576,528,288,864,144,1200,,1824,24,2016,e" filled="f" strokeweight="1pt">
              <v:stroke dashstyle="longDash"/>
              <v:path arrowok="t"/>
            </v:shape>
            <v:shape id="_x0000_s1266" style="position:absolute;left:3168;top:6013;width:2448;height:1008;mso-position-horizontal-relative:text;mso-position-vertical-relative:text" coordsize="2448,1032" o:allowincell="f" path="m,1008v300,12,600,24,1008,-144c1416,696,2208,144,2448,e" filled="f" strokeweight="1pt">
              <v:stroke dashstyle="dash"/>
              <v:path arrowok="t"/>
            </v:shape>
            <v:shape id="_x0000_s1267" style="position:absolute;left:2736;top:5437;width:2880;height:1440;mso-position-horizontal-relative:text;mso-position-vertical-relative:text" coordsize="2880,1440" o:allowincell="f" path="m,1152v120,144,240,288,432,288c624,1440,864,1344,1152,1152,1440,960,1872,480,2160,288,2448,96,2784,48,2880,e" filled="f" strokeweight="1.5pt">
              <v:path arrowok="t"/>
            </v:shape>
            <v:rect id="_x0000_s1434" style="position:absolute;left:1881;top:5404;width:360;height:1440" filled="f" stroked="f">
              <v:textbox style="layout-flow:vertical;mso-layout-flow-alt:bottom-to-top;mso-next-textbox:#_x0000_s1434" inset="0,0,0,0">
                <w:txbxContent>
                  <w:p w:rsidR="00035A9B" w:rsidRDefault="00035A9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Диаметр, </w:t>
                    </w:r>
                    <w:proofErr w:type="gramStart"/>
                    <w:r>
                      <w:rPr>
                        <w:sz w:val="28"/>
                      </w:rPr>
                      <w:t>мм</w:t>
                    </w:r>
                    <w:proofErr w:type="gramEnd"/>
                  </w:p>
                </w:txbxContent>
              </v:textbox>
            </v:rect>
          </v:group>
        </w:pict>
      </w:r>
    </w:p>
    <w:p w:rsidR="008B217E" w:rsidRDefault="008B217E">
      <w:pPr>
        <w:widowControl w:val="0"/>
        <w:jc w:val="both"/>
        <w:rPr>
          <w:noProof/>
          <w:sz w:val="28"/>
        </w:rPr>
      </w:pPr>
    </w:p>
    <w:p w:rsidR="008B217E" w:rsidRDefault="008B217E">
      <w:pPr>
        <w:widowControl w:val="0"/>
        <w:tabs>
          <w:tab w:val="left" w:pos="1335"/>
        </w:tabs>
        <w:jc w:val="both"/>
        <w:rPr>
          <w:sz w:val="28"/>
        </w:rPr>
      </w:pPr>
      <w:r>
        <w:rPr>
          <w:sz w:val="28"/>
        </w:rPr>
        <w:tab/>
        <w:t>240</w:t>
      </w:r>
    </w:p>
    <w:p w:rsidR="008B217E" w:rsidRDefault="008B217E">
      <w:pPr>
        <w:widowControl w:val="0"/>
        <w:tabs>
          <w:tab w:val="left" w:pos="1320"/>
        </w:tabs>
        <w:jc w:val="both"/>
        <w:rPr>
          <w:sz w:val="28"/>
        </w:rPr>
      </w:pP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        220</w:t>
      </w:r>
      <w:r>
        <w:rPr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▲    ▲</w:t>
      </w:r>
      <w:r>
        <w:rPr>
          <w:sz w:val="28"/>
        </w:rPr>
        <w:tab/>
        <w:t>●</w:t>
      </w: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ab/>
        <w:t xml:space="preserve">           ▲</w:t>
      </w:r>
      <w:r>
        <w:rPr>
          <w:b/>
          <w:i/>
          <w:sz w:val="28"/>
        </w:rPr>
        <w:tab/>
        <w:t xml:space="preserve">      ●</w:t>
      </w: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▲</w:t>
      </w:r>
      <w:r>
        <w:rPr>
          <w:sz w:val="28"/>
        </w:rPr>
        <w:tab/>
        <w:t xml:space="preserve">           ●</w:t>
      </w:r>
      <w:r>
        <w:rPr>
          <w:sz w:val="28"/>
        </w:rPr>
        <w:tab/>
      </w:r>
    </w:p>
    <w:p w:rsidR="008B217E" w:rsidRDefault="008B217E">
      <w:pPr>
        <w:widowControl w:val="0"/>
        <w:spacing w:before="120" w:line="100" w:lineRule="exact"/>
        <w:jc w:val="both"/>
        <w:rPr>
          <w:sz w:val="28"/>
        </w:rPr>
      </w:pPr>
      <w:r>
        <w:rPr>
          <w:sz w:val="28"/>
        </w:rPr>
        <w:tab/>
        <w:t xml:space="preserve">        210</w:t>
      </w:r>
      <w:r>
        <w:rPr>
          <w:sz w:val="28"/>
        </w:rPr>
        <w:tab/>
      </w:r>
      <w:r>
        <w:rPr>
          <w:sz w:val="28"/>
        </w:rPr>
        <w:tab/>
        <w:t xml:space="preserve"> 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▀</w:t>
      </w:r>
      <w:r>
        <w:rPr>
          <w:sz w:val="28"/>
        </w:rPr>
        <w:tab/>
      </w: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●</w:t>
      </w:r>
    </w:p>
    <w:p w:rsidR="008B217E" w:rsidRDefault="008B217E">
      <w:pPr>
        <w:widowControl w:val="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ab/>
        <w:t xml:space="preserve">     ●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  <w:r>
        <w:rPr>
          <w:bCs/>
          <w:iCs/>
          <w:sz w:val="28"/>
        </w:rPr>
        <w:t xml:space="preserve">                  200</w:t>
      </w:r>
      <w:r>
        <w:rPr>
          <w:sz w:val="28"/>
        </w:rPr>
        <w:t xml:space="preserve">       ● ●   ●</w:t>
      </w:r>
      <w:r>
        <w:rPr>
          <w:sz w:val="28"/>
        </w:rPr>
        <w:tab/>
        <w:t>▄</w:t>
      </w:r>
      <w:r>
        <w:rPr>
          <w:sz w:val="28"/>
        </w:rPr>
        <w:tab/>
      </w:r>
    </w:p>
    <w:p w:rsidR="008B217E" w:rsidRDefault="008B217E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▀</w:t>
      </w:r>
      <w:r>
        <w:rPr>
          <w:sz w:val="28"/>
        </w:rPr>
        <w:tab/>
      </w:r>
    </w:p>
    <w:p w:rsidR="008B217E" w:rsidRDefault="008B21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8"/>
        </w:tabs>
        <w:ind w:left="3600" w:hanging="315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0</w:t>
      </w:r>
      <w:r>
        <w:rPr>
          <w:sz w:val="28"/>
        </w:rPr>
        <w:tab/>
      </w:r>
    </w:p>
    <w:p w:rsidR="008B217E" w:rsidRDefault="008B21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8"/>
        </w:tabs>
        <w:ind w:left="3600" w:hanging="315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2</w:t>
      </w:r>
      <w:r>
        <w:rPr>
          <w:sz w:val="28"/>
        </w:rPr>
        <w:tab/>
        <w:t xml:space="preserve">                    4</w:t>
      </w:r>
      <w:r>
        <w:rPr>
          <w:b/>
          <w:i/>
          <w:sz w:val="28"/>
        </w:rPr>
        <w:tab/>
      </w:r>
      <w:r>
        <w:rPr>
          <w:sz w:val="28"/>
        </w:rPr>
        <w:tab/>
        <w:t xml:space="preserve">               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Скорость,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/мин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AE18DD">
        <w:rPr>
          <w:sz w:val="28"/>
        </w:rPr>
        <w:t>И</w:t>
      </w:r>
      <w:r>
        <w:rPr>
          <w:sz w:val="28"/>
        </w:rPr>
        <w:t xml:space="preserve">.1 – Изменение скорости движения </w:t>
      </w: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r>
        <w:object w:dxaOrig="9356" w:dyaOrig="11340">
          <v:shape id="_x0000_i1035" type="#_x0000_t75" style="width:468pt;height:567.15pt" o:ole="">
            <v:imagedata r:id="rId28" o:title=""/>
          </v:shape>
          <o:OLEObject Type="Embed" ProgID="Word.Picture.8" ShapeID="_x0000_i1035" DrawAspect="Content" ObjectID="_1429698417" r:id="rId29"/>
        </w:object>
      </w:r>
    </w:p>
    <w:p w:rsidR="008B217E" w:rsidRDefault="008B217E"/>
    <w:p w:rsidR="008B217E" w:rsidRDefault="008B217E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AE18DD">
        <w:rPr>
          <w:sz w:val="28"/>
        </w:rPr>
        <w:t>И</w:t>
      </w:r>
      <w:r>
        <w:rPr>
          <w:sz w:val="28"/>
        </w:rPr>
        <w:t>.</w:t>
      </w:r>
      <w:r w:rsidR="00AA011C">
        <w:rPr>
          <w:sz w:val="28"/>
        </w:rPr>
        <w:t xml:space="preserve"> 2, </w:t>
      </w:r>
      <w:r>
        <w:rPr>
          <w:sz w:val="28"/>
        </w:rPr>
        <w:t>лист 1</w:t>
      </w:r>
      <w:r>
        <w:rPr>
          <w:sz w:val="28"/>
        </w:rPr>
        <w:br w:type="page"/>
      </w:r>
    </w:p>
    <w:p w:rsidR="008B217E" w:rsidRDefault="008B217E">
      <w:pPr>
        <w:jc w:val="center"/>
      </w:pPr>
    </w:p>
    <w:p w:rsidR="008B217E" w:rsidRDefault="008B217E">
      <w:pPr>
        <w:jc w:val="center"/>
      </w:pPr>
      <w:r>
        <w:object w:dxaOrig="8505" w:dyaOrig="10490">
          <v:shape id="_x0000_i1036" type="#_x0000_t75" style="width:425.9pt;height:524.4pt" o:ole="">
            <v:imagedata r:id="rId30" o:title=""/>
          </v:shape>
          <o:OLEObject Type="Embed" ProgID="Word.Picture.8" ShapeID="_x0000_i1036" DrawAspect="Content" ObjectID="_1429698418" r:id="rId31"/>
        </w:object>
      </w:r>
    </w:p>
    <w:p w:rsidR="008B217E" w:rsidRDefault="008B217E">
      <w:pPr>
        <w:widowControl w:val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AE18DD">
        <w:rPr>
          <w:sz w:val="28"/>
        </w:rPr>
        <w:t>И</w:t>
      </w:r>
      <w:r>
        <w:rPr>
          <w:sz w:val="28"/>
        </w:rPr>
        <w:t>.2, лист 2</w:t>
      </w: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jc w:val="center"/>
        <w:rPr>
          <w:sz w:val="28"/>
        </w:rPr>
      </w:pPr>
    </w:p>
    <w:p w:rsidR="008B217E" w:rsidRDefault="008B217E">
      <w:pPr>
        <w:widowControl w:val="0"/>
        <w:spacing w:after="120"/>
        <w:jc w:val="both"/>
        <w:rPr>
          <w:noProof/>
          <w:sz w:val="28"/>
        </w:rPr>
      </w:pPr>
    </w:p>
    <w:p w:rsidR="008B217E" w:rsidRDefault="008B217E">
      <w:pPr>
        <w:widowControl w:val="0"/>
        <w:spacing w:after="120"/>
        <w:jc w:val="both"/>
        <w:rPr>
          <w:noProof/>
          <w:sz w:val="28"/>
        </w:rPr>
      </w:pPr>
    </w:p>
    <w:p w:rsidR="00410779" w:rsidRDefault="00410779">
      <w:pPr>
        <w:widowControl w:val="0"/>
        <w:spacing w:after="120"/>
        <w:jc w:val="both"/>
        <w:rPr>
          <w:noProof/>
          <w:sz w:val="28"/>
        </w:rPr>
      </w:pPr>
    </w:p>
    <w:p w:rsidR="00410779" w:rsidRDefault="00410779">
      <w:pPr>
        <w:widowControl w:val="0"/>
        <w:spacing w:after="120"/>
        <w:jc w:val="both"/>
        <w:rPr>
          <w:noProof/>
          <w:sz w:val="28"/>
        </w:rPr>
      </w:pPr>
    </w:p>
    <w:p w:rsidR="00410779" w:rsidRDefault="00410779">
      <w:pPr>
        <w:widowControl w:val="0"/>
        <w:spacing w:after="120"/>
        <w:jc w:val="both"/>
        <w:rPr>
          <w:noProof/>
          <w:sz w:val="28"/>
        </w:rPr>
        <w:sectPr w:rsidR="00410779" w:rsidSect="007D1342">
          <w:pgSz w:w="11907" w:h="16840" w:code="9"/>
          <w:pgMar w:top="1134" w:right="567" w:bottom="1134" w:left="1701" w:header="0" w:footer="567" w:gutter="0"/>
          <w:cols w:space="60"/>
          <w:noEndnote/>
          <w:docGrid w:linePitch="272"/>
        </w:sectPr>
      </w:pPr>
    </w:p>
    <w:p w:rsidR="00410779" w:rsidRPr="00F73DD1" w:rsidRDefault="00372D9A" w:rsidP="00410779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lastRenderedPageBreak/>
        <w:pict>
          <v:group id="_x0000_s1765" style="position:absolute;left:0;text-align:left;margin-left:81pt;margin-top:3.2pt;width:550.7pt;height:388.95pt;z-index:251639808" coordorigin="1704,1026" coordsize="12546,10340">
            <v:group id="_x0000_s1766" style="position:absolute;left:3477;top:1368;width:364;height:9992" coordorigin="5964,1420" coordsize="568,9372">
              <v:line id="_x0000_s1767" style="position:absolute" from="5964,1420" to="5964,10792"/>
              <v:line id="_x0000_s1768" style="position:absolute" from="6532,1420" to="6532,10792"/>
            </v:group>
            <v:group id="_x0000_s1769" style="position:absolute;left:4499;top:1368;width:346;height:9992" coordorigin="5964,1420" coordsize="568,9372">
              <v:line id="_x0000_s1770" style="position:absolute" from="5964,1420" to="5964,10792"/>
              <v:line id="_x0000_s1771" style="position:absolute" from="6532,1420" to="6532,10792"/>
            </v:group>
            <v:group id="_x0000_s1772" style="position:absolute;left:1704;top:1997;width:3124;height:2633" coordorigin="2840,1988" coordsize="5396,4828">
              <v:group id="_x0000_s1773" style="position:absolute;left:2840;top:1988;width:1704;height:568" coordorigin="2840,1988" coordsize="1704,568">
                <v:line id="_x0000_s1774" style="position:absolute" from="3124,1988" to="4544,1988" strokeweight="2.25pt"/>
                <v:line id="_x0000_s1775" style="position:absolute" from="3124,2556" to="4544,2556" strokeweight="2.25pt"/>
                <v:group id="_x0000_s1776" style="position:absolute;left:2698;top:2130;width:568;height:284;rotation:-90" coordorigin="4928,1849" coordsize="285,143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777" type="#_x0000_t19" style="position:absolute;left:4928;top:1849;width:143;height:143;flip:x" strokeweight="2.25pt"/>
                  <v:shape id="_x0000_s1778" type="#_x0000_t19" style="position:absolute;left:5070;top:1849;width:143;height:143" strokeweight="2.25pt"/>
                </v:group>
              </v:group>
              <v:group id="_x0000_s1779" style="position:absolute;left:2840;top:2556;width:2556;height:3408" coordorigin="2840,2556" coordsize="2556,3408">
                <v:group id="_x0000_s1780" style="position:absolute;left:2840;top:2840;width:1704;height:568" coordorigin="2840,1988" coordsize="1704,568">
                  <v:line id="_x0000_s1781" style="position:absolute" from="3124,1988" to="4544,1988" strokeweight="2.25pt"/>
                  <v:line id="_x0000_s1782" style="position:absolute" from="3124,2556" to="4544,2556" strokeweight="2.25pt"/>
                  <v:group id="_x0000_s1783" style="position:absolute;left:2698;top:2130;width:568;height:284;rotation:-90" coordorigin="4928,1849" coordsize="285,143">
                    <v:shape id="_x0000_s1784" type="#_x0000_t19" style="position:absolute;left:4928;top:1849;width:143;height:143;flip:x" strokeweight="2.25pt"/>
                    <v:shape id="_x0000_s1785" type="#_x0000_t19" style="position:absolute;left:5070;top:1849;width:143;height:143" strokeweight="2.25pt"/>
                  </v:group>
                </v:group>
                <v:group id="_x0000_s1786" style="position:absolute;left:2840;top:2556;width:2272;height:1704" coordorigin="2840,2556" coordsize="2272,1704">
                  <v:group id="_x0000_s1787" style="position:absolute;left:2840;top:3692;width:1704;height:568" coordorigin="2840,1988" coordsize="1704,568">
                    <v:line id="_x0000_s1788" style="position:absolute" from="3124,1988" to="4544,1988" strokeweight="2.25pt"/>
                    <v:line id="_x0000_s1789" style="position:absolute" from="3124,2556" to="4544,2556" strokeweight="2.25pt"/>
                    <v:group id="_x0000_s1790" style="position:absolute;left:2698;top:2130;width:568;height:284;rotation:-90" coordorigin="4928,1849" coordsize="285,143">
                      <v:shape id="_x0000_s1791" type="#_x0000_t19" style="position:absolute;left:4928;top:1849;width:143;height:143;flip:x" strokeweight="2.25pt"/>
                      <v:shape id="_x0000_s1792" type="#_x0000_t19" style="position:absolute;left:5070;top:1849;width:143;height:143" strokeweight="2.25pt"/>
                    </v:group>
                  </v:group>
                  <v:line id="_x0000_s1793" style="position:absolute" from="4544,2556" to="5112,2556"/>
                  <v:line id="_x0000_s1794" style="position:absolute" from="4544,3692" to="5112,3692"/>
                  <v:line id="_x0000_s1795" style="position:absolute" from="5112,2556" to="5112,3692"/>
                </v:group>
                <v:group id="_x0000_s1796" style="position:absolute;left:2840;top:3408;width:2556;height:1704" coordorigin="2840,3408" coordsize="2556,1704">
                  <v:group id="_x0000_s1797" style="position:absolute;left:2840;top:4544;width:1704;height:568" coordorigin="2840,1988" coordsize="1704,568">
                    <v:line id="_x0000_s1798" style="position:absolute" from="3124,1988" to="4544,1988" strokeweight="2.25pt"/>
                    <v:line id="_x0000_s1799" style="position:absolute" from="3124,2556" to="4544,2556" strokeweight="2.25pt"/>
                    <v:group id="_x0000_s1800" style="position:absolute;left:2698;top:2130;width:568;height:284;rotation:-90" coordorigin="4928,1849" coordsize="285,143">
                      <v:shape id="_x0000_s1801" type="#_x0000_t19" style="position:absolute;left:4928;top:1849;width:143;height:143;flip:x" strokeweight="2.25pt"/>
                      <v:shape id="_x0000_s1802" type="#_x0000_t19" style="position:absolute;left:5070;top:1849;width:143;height:143" strokeweight="2.25pt"/>
                    </v:group>
                  </v:group>
                  <v:line id="_x0000_s1803" style="position:absolute" from="4544,3408" to="5396,3408"/>
                  <v:line id="_x0000_s1804" style="position:absolute" from="4544,4544" to="5396,4544"/>
                  <v:line id="_x0000_s1805" style="position:absolute" from="5396,3408" to="5396,4544"/>
                </v:group>
                <v:group id="_x0000_s1806" style="position:absolute;left:2840;top:4260;width:2272;height:1704" coordorigin="2840,2556" coordsize="2272,1704">
                  <v:group id="_x0000_s1807" style="position:absolute;left:2840;top:3692;width:1704;height:568" coordorigin="2840,1988" coordsize="1704,568">
                    <v:line id="_x0000_s1808" style="position:absolute" from="3124,1988" to="4544,1988" strokeweight="2.25pt"/>
                    <v:line id="_x0000_s1809" style="position:absolute" from="3124,2556" to="4544,2556" strokeweight="2.25pt"/>
                    <v:group id="_x0000_s1810" style="position:absolute;left:2698;top:2130;width:568;height:284;rotation:-90" coordorigin="4928,1849" coordsize="285,143">
                      <v:shape id="_x0000_s1811" type="#_x0000_t19" style="position:absolute;left:4928;top:1849;width:143;height:143;flip:x" strokeweight="2.25pt"/>
                      <v:shape id="_x0000_s1812" type="#_x0000_t19" style="position:absolute;left:5070;top:1849;width:143;height:143" strokeweight="2.25pt"/>
                    </v:group>
                  </v:group>
                  <v:line id="_x0000_s1813" style="position:absolute" from="4544,2556" to="5112,2556"/>
                  <v:line id="_x0000_s1814" style="position:absolute" from="4544,3692" to="5112,3692"/>
                  <v:line id="_x0000_s1815" style="position:absolute" from="5112,2556" to="5112,3692"/>
                </v:group>
              </v:group>
              <v:group id="_x0000_s1816" style="position:absolute;left:2840;top:5112;width:2556;height:1704" coordorigin="2840,3408" coordsize="2556,1704">
                <v:group id="_x0000_s1817" style="position:absolute;left:2840;top:4544;width:1704;height:568" coordorigin="2840,1988" coordsize="1704,568">
                  <v:line id="_x0000_s1818" style="position:absolute" from="3124,1988" to="4544,1988" strokeweight="2.25pt"/>
                  <v:line id="_x0000_s1819" style="position:absolute" from="3124,2556" to="4544,2556" strokeweight="2.25pt"/>
                  <v:group id="_x0000_s1820" style="position:absolute;left:2698;top:2130;width:568;height:284;rotation:-90" coordorigin="4928,1849" coordsize="285,143">
                    <v:shape id="_x0000_s1821" type="#_x0000_t19" style="position:absolute;left:4928;top:1849;width:143;height:143;flip:x" strokeweight="2.25pt"/>
                    <v:shape id="_x0000_s1822" type="#_x0000_t19" style="position:absolute;left:5070;top:1849;width:143;height:143" strokeweight="2.25pt"/>
                  </v:group>
                </v:group>
                <v:line id="_x0000_s1823" style="position:absolute" from="4544,3408" to="5396,3408"/>
                <v:line id="_x0000_s1824" style="position:absolute" from="4544,4544" to="5396,4544"/>
                <v:line id="_x0000_s1825" style="position:absolute" from="5396,3408" to="5396,4544"/>
              </v:group>
              <v:line id="_x0000_s1826" style="position:absolute" from="4544,1988" to="5964,1988"/>
              <v:line id="_x0000_s1827" style="position:absolute" from="4544,5964" to="6532,5964"/>
              <v:line id="_x0000_s1828" style="position:absolute" from="4544,2840" to="7668,2840"/>
              <v:line id="_x0000_s1829" style="position:absolute" from="4544,6816" to="8236,6816"/>
            </v:group>
            <v:group id="_x0000_s1830" style="position:absolute;left:1704;top:5215;width:3124;height:2634" coordorigin="2840,1988" coordsize="5396,4828">
              <v:group id="_x0000_s1831" style="position:absolute;left:2840;top:1988;width:1704;height:568" coordorigin="2840,1988" coordsize="1704,568">
                <v:line id="_x0000_s1832" style="position:absolute" from="3124,1988" to="4544,1988" strokeweight="2.25pt"/>
                <v:line id="_x0000_s1833" style="position:absolute" from="3124,2556" to="4544,2556" strokeweight="2.25pt"/>
                <v:group id="_x0000_s1834" style="position:absolute;left:2698;top:2130;width:568;height:284;rotation:-90" coordorigin="4928,1849" coordsize="285,143">
                  <v:shape id="_x0000_s1835" type="#_x0000_t19" style="position:absolute;left:4928;top:1849;width:143;height:143;flip:x" strokeweight="2.25pt"/>
                  <v:shape id="_x0000_s1836" type="#_x0000_t19" style="position:absolute;left:5070;top:1849;width:143;height:143" strokeweight="2.25pt"/>
                </v:group>
              </v:group>
              <v:group id="_x0000_s1837" style="position:absolute;left:2840;top:2556;width:2556;height:3408" coordorigin="2840,2556" coordsize="2556,3408">
                <v:group id="_x0000_s1838" style="position:absolute;left:2840;top:2840;width:1704;height:568" coordorigin="2840,1988" coordsize="1704,568">
                  <v:line id="_x0000_s1839" style="position:absolute" from="3124,1988" to="4544,1988" strokeweight="2.25pt"/>
                  <v:line id="_x0000_s1840" style="position:absolute" from="3124,2556" to="4544,2556" strokeweight="2.25pt"/>
                  <v:group id="_x0000_s1841" style="position:absolute;left:2698;top:2130;width:568;height:284;rotation:-90" coordorigin="4928,1849" coordsize="285,143">
                    <v:shape id="_x0000_s1842" type="#_x0000_t19" style="position:absolute;left:4928;top:1849;width:143;height:143;flip:x" strokeweight="2.25pt"/>
                    <v:shape id="_x0000_s1843" type="#_x0000_t19" style="position:absolute;left:5070;top:1849;width:143;height:143" strokeweight="2.25pt"/>
                  </v:group>
                </v:group>
                <v:group id="_x0000_s1844" style="position:absolute;left:2840;top:2556;width:2272;height:1704" coordorigin="2840,2556" coordsize="2272,1704">
                  <v:group id="_x0000_s1845" style="position:absolute;left:2840;top:3692;width:1704;height:568" coordorigin="2840,1988" coordsize="1704,568">
                    <v:line id="_x0000_s1846" style="position:absolute" from="3124,1988" to="4544,1988" strokeweight="2.25pt"/>
                    <v:line id="_x0000_s1847" style="position:absolute" from="3124,2556" to="4544,2556" strokeweight="2.25pt"/>
                    <v:group id="_x0000_s1848" style="position:absolute;left:2698;top:2130;width:568;height:284;rotation:-90" coordorigin="4928,1849" coordsize="285,143">
                      <v:shape id="_x0000_s1849" type="#_x0000_t19" style="position:absolute;left:4928;top:1849;width:143;height:143;flip:x" strokeweight="2.25pt"/>
                      <v:shape id="_x0000_s1850" type="#_x0000_t19" style="position:absolute;left:5070;top:1849;width:143;height:143" strokeweight="2.25pt"/>
                    </v:group>
                  </v:group>
                  <v:line id="_x0000_s1851" style="position:absolute" from="4544,2556" to="5112,2556"/>
                  <v:line id="_x0000_s1852" style="position:absolute" from="4544,3692" to="5112,3692"/>
                  <v:line id="_x0000_s1853" style="position:absolute" from="5112,2556" to="5112,3692"/>
                </v:group>
                <v:group id="_x0000_s1854" style="position:absolute;left:2840;top:3408;width:2556;height:1704" coordorigin="2840,3408" coordsize="2556,1704">
                  <v:group id="_x0000_s1855" style="position:absolute;left:2840;top:4544;width:1704;height:568" coordorigin="2840,1988" coordsize="1704,568">
                    <v:line id="_x0000_s1856" style="position:absolute" from="3124,1988" to="4544,1988" strokeweight="2.25pt"/>
                    <v:line id="_x0000_s1857" style="position:absolute" from="3124,2556" to="4544,2556" strokeweight="2.25pt"/>
                    <v:group id="_x0000_s1858" style="position:absolute;left:2698;top:2130;width:568;height:284;rotation:-90" coordorigin="4928,1849" coordsize="285,143">
                      <v:shape id="_x0000_s1859" type="#_x0000_t19" style="position:absolute;left:4928;top:1849;width:143;height:143;flip:x" strokeweight="2.25pt"/>
                      <v:shape id="_x0000_s1860" type="#_x0000_t19" style="position:absolute;left:5070;top:1849;width:143;height:143" strokeweight="2.25pt"/>
                    </v:group>
                  </v:group>
                  <v:line id="_x0000_s1861" style="position:absolute" from="4544,3408" to="5396,3408"/>
                  <v:line id="_x0000_s1862" style="position:absolute" from="4544,4544" to="5396,4544"/>
                  <v:line id="_x0000_s1863" style="position:absolute" from="5396,3408" to="5396,4544"/>
                </v:group>
                <v:group id="_x0000_s1864" style="position:absolute;left:2840;top:4260;width:2272;height:1704" coordorigin="2840,2556" coordsize="2272,1704">
                  <v:group id="_x0000_s1865" style="position:absolute;left:2840;top:3692;width:1704;height:568" coordorigin="2840,1988" coordsize="1704,568">
                    <v:line id="_x0000_s1866" style="position:absolute" from="3124,1988" to="4544,1988" strokeweight="2.25pt"/>
                    <v:line id="_x0000_s1867" style="position:absolute" from="3124,2556" to="4544,2556" strokeweight="2.25pt"/>
                    <v:group id="_x0000_s1868" style="position:absolute;left:2698;top:2130;width:568;height:284;rotation:-90" coordorigin="4928,1849" coordsize="285,143">
                      <v:shape id="_x0000_s1869" type="#_x0000_t19" style="position:absolute;left:4928;top:1849;width:143;height:143;flip:x" strokeweight="2.25pt"/>
                      <v:shape id="_x0000_s1870" type="#_x0000_t19" style="position:absolute;left:5070;top:1849;width:143;height:143" strokeweight="2.25pt"/>
                    </v:group>
                  </v:group>
                  <v:line id="_x0000_s1871" style="position:absolute" from="4544,2556" to="5112,2556"/>
                  <v:line id="_x0000_s1872" style="position:absolute" from="4544,3692" to="5112,3692"/>
                  <v:line id="_x0000_s1873" style="position:absolute" from="5112,2556" to="5112,3692"/>
                </v:group>
              </v:group>
              <v:group id="_x0000_s1874" style="position:absolute;left:2840;top:5112;width:2556;height:1704" coordorigin="2840,3408" coordsize="2556,1704">
                <v:group id="_x0000_s1875" style="position:absolute;left:2840;top:4544;width:1704;height:568" coordorigin="2840,1988" coordsize="1704,568">
                  <v:line id="_x0000_s1876" style="position:absolute" from="3124,1988" to="4544,1988" strokeweight="2.25pt"/>
                  <v:line id="_x0000_s1877" style="position:absolute" from="3124,2556" to="4544,2556" strokeweight="2.25pt"/>
                  <v:group id="_x0000_s1878" style="position:absolute;left:2698;top:2130;width:568;height:284;rotation:-90" coordorigin="4928,1849" coordsize="285,143">
                    <v:shape id="_x0000_s1879" type="#_x0000_t19" style="position:absolute;left:4928;top:1849;width:143;height:143;flip:x" strokeweight="2.25pt"/>
                    <v:shape id="_x0000_s1880" type="#_x0000_t19" style="position:absolute;left:5070;top:1849;width:143;height:143" strokeweight="2.25pt"/>
                  </v:group>
                </v:group>
                <v:line id="_x0000_s1881" style="position:absolute" from="4544,3408" to="5396,3408"/>
                <v:line id="_x0000_s1882" style="position:absolute" from="4544,4544" to="5396,4544"/>
                <v:line id="_x0000_s1883" style="position:absolute" from="5396,3408" to="5396,4544"/>
              </v:group>
              <v:line id="_x0000_s1884" style="position:absolute" from="4544,1988" to="5964,1988"/>
              <v:line id="_x0000_s1885" style="position:absolute" from="4544,5964" to="6532,5964"/>
              <v:line id="_x0000_s1886" style="position:absolute" from="4544,2840" to="7668,2840"/>
              <v:line id="_x0000_s1887" style="position:absolute" from="4544,6816" to="8236,6816"/>
            </v:group>
            <v:group id="_x0000_s1888" style="position:absolute;left:1704;top:8434;width:3124;height:2633" coordorigin="2840,1988" coordsize="5396,4828">
              <v:group id="_x0000_s1889" style="position:absolute;left:2840;top:1988;width:1704;height:568" coordorigin="2840,1988" coordsize="1704,568">
                <v:line id="_x0000_s1890" style="position:absolute" from="3124,1988" to="4544,1988" strokeweight="2.25pt"/>
                <v:line id="_x0000_s1891" style="position:absolute" from="3124,2556" to="4544,2556" strokeweight="2.25pt"/>
                <v:group id="_x0000_s1892" style="position:absolute;left:2698;top:2130;width:568;height:284;rotation:-90" coordorigin="4928,1849" coordsize="285,143">
                  <v:shape id="_x0000_s1893" type="#_x0000_t19" style="position:absolute;left:4928;top:1849;width:143;height:143;flip:x" strokeweight="2.25pt"/>
                  <v:shape id="_x0000_s1894" type="#_x0000_t19" style="position:absolute;left:5070;top:1849;width:143;height:143" strokeweight="2.25pt"/>
                </v:group>
              </v:group>
              <v:group id="_x0000_s1895" style="position:absolute;left:2840;top:2556;width:2556;height:3408" coordorigin="2840,2556" coordsize="2556,3408">
                <v:group id="_x0000_s1896" style="position:absolute;left:2840;top:2840;width:1704;height:568" coordorigin="2840,1988" coordsize="1704,568">
                  <v:line id="_x0000_s1897" style="position:absolute" from="3124,1988" to="4544,1988" strokeweight="2.25pt"/>
                  <v:line id="_x0000_s1898" style="position:absolute" from="3124,2556" to="4544,2556" strokeweight="2.25pt"/>
                  <v:group id="_x0000_s1899" style="position:absolute;left:2698;top:2130;width:568;height:284;rotation:-90" coordorigin="4928,1849" coordsize="285,143">
                    <v:shape id="_x0000_s1900" type="#_x0000_t19" style="position:absolute;left:4928;top:1849;width:143;height:143;flip:x" strokeweight="2.25pt"/>
                    <v:shape id="_x0000_s1901" type="#_x0000_t19" style="position:absolute;left:5070;top:1849;width:143;height:143" strokeweight="2.25pt"/>
                  </v:group>
                </v:group>
                <v:group id="_x0000_s1902" style="position:absolute;left:2840;top:2556;width:2272;height:1704" coordorigin="2840,2556" coordsize="2272,1704">
                  <v:group id="_x0000_s1903" style="position:absolute;left:2840;top:3692;width:1704;height:568" coordorigin="2840,1988" coordsize="1704,568">
                    <v:line id="_x0000_s1904" style="position:absolute" from="3124,1988" to="4544,1988" strokeweight="2.25pt"/>
                    <v:line id="_x0000_s1905" style="position:absolute" from="3124,2556" to="4544,2556" strokeweight="2.25pt"/>
                    <v:group id="_x0000_s1906" style="position:absolute;left:2698;top:2130;width:568;height:284;rotation:-90" coordorigin="4928,1849" coordsize="285,143">
                      <v:shape id="_x0000_s1907" type="#_x0000_t19" style="position:absolute;left:4928;top:1849;width:143;height:143;flip:x" strokeweight="2.25pt"/>
                      <v:shape id="_x0000_s1908" type="#_x0000_t19" style="position:absolute;left:5070;top:1849;width:143;height:143" strokeweight="2.25pt"/>
                    </v:group>
                  </v:group>
                  <v:line id="_x0000_s1909" style="position:absolute" from="4544,2556" to="5112,2556"/>
                  <v:line id="_x0000_s1910" style="position:absolute" from="4544,3692" to="5112,3692"/>
                  <v:line id="_x0000_s1911" style="position:absolute" from="5112,2556" to="5112,3692"/>
                </v:group>
                <v:group id="_x0000_s1912" style="position:absolute;left:2840;top:3408;width:2556;height:1704" coordorigin="2840,3408" coordsize="2556,1704">
                  <v:group id="_x0000_s1913" style="position:absolute;left:2840;top:4544;width:1704;height:568" coordorigin="2840,1988" coordsize="1704,568">
                    <v:line id="_x0000_s1914" style="position:absolute" from="3124,1988" to="4544,1988" strokeweight="2.25pt"/>
                    <v:line id="_x0000_s1915" style="position:absolute" from="3124,2556" to="4544,2556" strokeweight="2.25pt"/>
                    <v:group id="_x0000_s1916" style="position:absolute;left:2698;top:2130;width:568;height:284;rotation:-90" coordorigin="4928,1849" coordsize="285,143">
                      <v:shape id="_x0000_s1917" type="#_x0000_t19" style="position:absolute;left:4928;top:1849;width:143;height:143;flip:x" strokeweight="2.25pt"/>
                      <v:shape id="_x0000_s1918" type="#_x0000_t19" style="position:absolute;left:5070;top:1849;width:143;height:143" strokeweight="2.25pt"/>
                    </v:group>
                  </v:group>
                  <v:line id="_x0000_s1919" style="position:absolute" from="4544,3408" to="5396,3408"/>
                  <v:line id="_x0000_s1920" style="position:absolute" from="4544,4544" to="5396,4544"/>
                  <v:line id="_x0000_s1921" style="position:absolute" from="5396,3408" to="5396,4544"/>
                </v:group>
                <v:group id="_x0000_s1922" style="position:absolute;left:2840;top:4260;width:2272;height:1704" coordorigin="2840,2556" coordsize="2272,1704">
                  <v:group id="_x0000_s1923" style="position:absolute;left:2840;top:3692;width:1704;height:568" coordorigin="2840,1988" coordsize="1704,568">
                    <v:line id="_x0000_s1924" style="position:absolute" from="3124,1988" to="4544,1988" strokeweight="2.25pt"/>
                    <v:line id="_x0000_s1925" style="position:absolute" from="3124,2556" to="4544,2556" strokeweight="2.25pt"/>
                    <v:group id="_x0000_s1926" style="position:absolute;left:2698;top:2130;width:568;height:284;rotation:-90" coordorigin="4928,1849" coordsize="285,143">
                      <v:shape id="_x0000_s1927" type="#_x0000_t19" style="position:absolute;left:4928;top:1849;width:143;height:143;flip:x" strokeweight="2.25pt"/>
                      <v:shape id="_x0000_s1928" type="#_x0000_t19" style="position:absolute;left:5070;top:1849;width:143;height:143" strokeweight="2.25pt"/>
                    </v:group>
                  </v:group>
                  <v:line id="_x0000_s1929" style="position:absolute" from="4544,2556" to="5112,2556"/>
                  <v:line id="_x0000_s1930" style="position:absolute" from="4544,3692" to="5112,3692"/>
                  <v:line id="_x0000_s1931" style="position:absolute" from="5112,2556" to="5112,3692"/>
                </v:group>
              </v:group>
              <v:group id="_x0000_s1932" style="position:absolute;left:2840;top:5112;width:2556;height:1704" coordorigin="2840,3408" coordsize="2556,1704">
                <v:group id="_x0000_s1933" style="position:absolute;left:2840;top:4544;width:1704;height:568" coordorigin="2840,1988" coordsize="1704,568">
                  <v:line id="_x0000_s1934" style="position:absolute" from="3124,1988" to="4544,1988" strokeweight="2.25pt"/>
                  <v:line id="_x0000_s1935" style="position:absolute" from="3124,2556" to="4544,2556" strokeweight="2.25pt"/>
                  <v:group id="_x0000_s1936" style="position:absolute;left:2698;top:2130;width:568;height:284;rotation:-90" coordorigin="4928,1849" coordsize="285,143">
                    <v:shape id="_x0000_s1937" type="#_x0000_t19" style="position:absolute;left:4928;top:1849;width:143;height:143;flip:x" strokeweight="2.25pt"/>
                    <v:shape id="_x0000_s1938" type="#_x0000_t19" style="position:absolute;left:5070;top:1849;width:143;height:143" strokeweight="2.25pt"/>
                  </v:group>
                </v:group>
                <v:line id="_x0000_s1939" style="position:absolute" from="4544,3408" to="5396,3408"/>
                <v:line id="_x0000_s1940" style="position:absolute" from="4544,4544" to="5396,4544"/>
                <v:line id="_x0000_s1941" style="position:absolute" from="5396,3408" to="5396,4544"/>
              </v:group>
              <v:line id="_x0000_s1942" style="position:absolute" from="4544,1988" to="5964,1988"/>
              <v:line id="_x0000_s1943" style="position:absolute" from="4544,5964" to="6532,5964"/>
              <v:line id="_x0000_s1944" style="position:absolute" from="4544,2840" to="7668,2840"/>
              <v:line id="_x0000_s1945" style="position:absolute" from="4544,6816" to="8236,6816"/>
            </v:group>
            <v:group id="_x0000_s1946" style="position:absolute;left:8322;top:1368;width:342;height:9998" coordorigin="5964,1420" coordsize="568,9372">
              <v:line id="_x0000_s1947" style="position:absolute" from="5964,1420" to="5964,10792"/>
              <v:line id="_x0000_s1948" style="position:absolute" from="6532,1420" to="6532,10792"/>
            </v:group>
            <v:line id="_x0000_s1949" style="position:absolute" from="9327,1368" to="9327,11360"/>
            <v:line id="_x0000_s1950" style="position:absolute" from="9633,1083" to="9656,11360"/>
            <v:group id="_x0000_s1951" style="position:absolute;left:6532;top:1997;width:3124;height:2633" coordorigin="2840,1988" coordsize="5396,4828">
              <v:group id="_x0000_s1952" style="position:absolute;left:2840;top:1988;width:1704;height:568" coordorigin="2840,1988" coordsize="1704,568">
                <v:line id="_x0000_s1953" style="position:absolute" from="3124,1988" to="4544,1988" strokeweight="2.25pt"/>
                <v:line id="_x0000_s1954" style="position:absolute" from="3124,2556" to="4544,2556" strokeweight="2.25pt"/>
                <v:group id="_x0000_s1955" style="position:absolute;left:2698;top:2130;width:568;height:284;rotation:-90" coordorigin="4928,1849" coordsize="285,143">
                  <v:shape id="_x0000_s1956" type="#_x0000_t19" style="position:absolute;left:4928;top:1849;width:143;height:143;flip:x" strokeweight="2.25pt"/>
                  <v:shape id="_x0000_s1957" type="#_x0000_t19" style="position:absolute;left:5070;top:1849;width:143;height:143" strokeweight="2.25pt"/>
                </v:group>
              </v:group>
              <v:group id="_x0000_s1958" style="position:absolute;left:2840;top:2556;width:2556;height:3408" coordorigin="2840,2556" coordsize="2556,3408">
                <v:group id="_x0000_s1959" style="position:absolute;left:2840;top:2840;width:1704;height:568" coordorigin="2840,1988" coordsize="1704,568">
                  <v:line id="_x0000_s1960" style="position:absolute" from="3124,1988" to="4544,1988" strokeweight="2.25pt"/>
                  <v:line id="_x0000_s1961" style="position:absolute" from="3124,2556" to="4544,2556" strokeweight="2.25pt"/>
                  <v:group id="_x0000_s1962" style="position:absolute;left:2698;top:2130;width:568;height:284;rotation:-90" coordorigin="4928,1849" coordsize="285,143">
                    <v:shape id="_x0000_s1963" type="#_x0000_t19" style="position:absolute;left:4928;top:1849;width:143;height:143;flip:x" strokeweight="2.25pt"/>
                    <v:shape id="_x0000_s1964" type="#_x0000_t19" style="position:absolute;left:5070;top:1849;width:143;height:143" strokeweight="2.25pt"/>
                  </v:group>
                </v:group>
                <v:group id="_x0000_s1965" style="position:absolute;left:2840;top:2556;width:2272;height:1704" coordorigin="2840,2556" coordsize="2272,1704">
                  <v:group id="_x0000_s1966" style="position:absolute;left:2840;top:3692;width:1704;height:568" coordorigin="2840,1988" coordsize="1704,568">
                    <v:line id="_x0000_s1967" style="position:absolute" from="3124,1988" to="4544,1988" strokeweight="2.25pt"/>
                    <v:line id="_x0000_s1968" style="position:absolute" from="3124,2556" to="4544,2556" strokeweight="2.25pt"/>
                    <v:group id="_x0000_s1969" style="position:absolute;left:2698;top:2130;width:568;height:284;rotation:-90" coordorigin="4928,1849" coordsize="285,143">
                      <v:shape id="_x0000_s1970" type="#_x0000_t19" style="position:absolute;left:4928;top:1849;width:143;height:143;flip:x" strokeweight="2.25pt"/>
                      <v:shape id="_x0000_s1971" type="#_x0000_t19" style="position:absolute;left:5070;top:1849;width:143;height:143" strokeweight="2.25pt"/>
                    </v:group>
                  </v:group>
                  <v:line id="_x0000_s1972" style="position:absolute" from="4544,2556" to="5112,2556"/>
                  <v:line id="_x0000_s1973" style="position:absolute" from="4544,3692" to="5112,3692"/>
                  <v:line id="_x0000_s1974" style="position:absolute" from="5112,2556" to="5112,3692"/>
                </v:group>
                <v:group id="_x0000_s1975" style="position:absolute;left:2840;top:3408;width:2556;height:1704" coordorigin="2840,3408" coordsize="2556,1704">
                  <v:group id="_x0000_s1976" style="position:absolute;left:2840;top:4544;width:1704;height:568" coordorigin="2840,1988" coordsize="1704,568">
                    <v:line id="_x0000_s1977" style="position:absolute" from="3124,1988" to="4544,1988" strokeweight="2.25pt"/>
                    <v:line id="_x0000_s1978" style="position:absolute" from="3124,2556" to="4544,2556" strokeweight="2.25pt"/>
                    <v:group id="_x0000_s1979" style="position:absolute;left:2698;top:2130;width:568;height:284;rotation:-90" coordorigin="4928,1849" coordsize="285,143">
                      <v:shape id="_x0000_s1980" type="#_x0000_t19" style="position:absolute;left:4928;top:1849;width:143;height:143;flip:x" strokeweight="2.25pt"/>
                      <v:shape id="_x0000_s1981" type="#_x0000_t19" style="position:absolute;left:5070;top:1849;width:143;height:143" strokeweight="2.25pt"/>
                    </v:group>
                  </v:group>
                  <v:line id="_x0000_s1982" style="position:absolute" from="4544,3408" to="5396,3408"/>
                  <v:line id="_x0000_s1983" style="position:absolute" from="4544,4544" to="5396,4544"/>
                  <v:line id="_x0000_s1984" style="position:absolute" from="5396,3408" to="5396,4544"/>
                </v:group>
                <v:group id="_x0000_s1985" style="position:absolute;left:2840;top:4260;width:2272;height:1704" coordorigin="2840,2556" coordsize="2272,1704">
                  <v:group id="_x0000_s1986" style="position:absolute;left:2840;top:3692;width:1704;height:568" coordorigin="2840,1988" coordsize="1704,568">
                    <v:line id="_x0000_s1987" style="position:absolute" from="3124,1988" to="4544,1988" strokeweight="2.25pt"/>
                    <v:line id="_x0000_s1988" style="position:absolute" from="3124,2556" to="4544,2556" strokeweight="2.25pt"/>
                    <v:group id="_x0000_s1989" style="position:absolute;left:2698;top:2130;width:568;height:284;rotation:-90" coordorigin="4928,1849" coordsize="285,143">
                      <v:shape id="_x0000_s1990" type="#_x0000_t19" style="position:absolute;left:4928;top:1849;width:143;height:143;flip:x" strokeweight="2.25pt"/>
                      <v:shape id="_x0000_s1991" type="#_x0000_t19" style="position:absolute;left:5070;top:1849;width:143;height:143" strokeweight="2.25pt"/>
                    </v:group>
                  </v:group>
                  <v:line id="_x0000_s1992" style="position:absolute" from="4544,2556" to="5112,2556"/>
                  <v:line id="_x0000_s1993" style="position:absolute" from="4544,3692" to="5112,3692"/>
                  <v:line id="_x0000_s1994" style="position:absolute" from="5112,2556" to="5112,3692"/>
                </v:group>
              </v:group>
              <v:group id="_x0000_s1995" style="position:absolute;left:2840;top:5112;width:2556;height:1704" coordorigin="2840,3408" coordsize="2556,1704">
                <v:group id="_x0000_s1996" style="position:absolute;left:2840;top:4544;width:1704;height:568" coordorigin="2840,1988" coordsize="1704,568">
                  <v:line id="_x0000_s1997" style="position:absolute" from="3124,1988" to="4544,1988" strokeweight="2.25pt"/>
                  <v:line id="_x0000_s1998" style="position:absolute" from="3124,2556" to="4544,2556" strokeweight="2.25pt"/>
                  <v:group id="_x0000_s1999" style="position:absolute;left:2698;top:2130;width:568;height:284;rotation:-90" coordorigin="4928,1849" coordsize="285,143">
                    <v:shape id="_x0000_s2000" type="#_x0000_t19" style="position:absolute;left:4928;top:1849;width:143;height:143;flip:x" strokeweight="2.25pt"/>
                    <v:shape id="_x0000_s2001" type="#_x0000_t19" style="position:absolute;left:5070;top:1849;width:143;height:143" strokeweight="2.25pt"/>
                  </v:group>
                </v:group>
                <v:line id="_x0000_s2002" style="position:absolute" from="4544,3408" to="5396,3408"/>
                <v:line id="_x0000_s2003" style="position:absolute" from="4544,4544" to="5396,4544"/>
                <v:line id="_x0000_s2004" style="position:absolute" from="5396,3408" to="5396,4544"/>
              </v:group>
              <v:line id="_x0000_s2005" style="position:absolute" from="4544,1988" to="5964,1988"/>
              <v:line id="_x0000_s2006" style="position:absolute" from="4544,5964" to="6532,5964"/>
              <v:line id="_x0000_s2007" style="position:absolute" from="4544,2840" to="7668,2840"/>
              <v:line id="_x0000_s2008" style="position:absolute" from="4544,6816" to="8236,6816"/>
            </v:group>
            <v:group id="_x0000_s2009" style="position:absolute;left:6532;top:5215;width:3124;height:2634" coordorigin="2840,1988" coordsize="5396,4828">
              <v:group id="_x0000_s2010" style="position:absolute;left:2840;top:1988;width:1704;height:568" coordorigin="2840,1988" coordsize="1704,568">
                <v:line id="_x0000_s2011" style="position:absolute" from="3124,1988" to="4544,1988" strokeweight="2.25pt"/>
                <v:line id="_x0000_s2012" style="position:absolute" from="3124,2556" to="4544,2556" strokeweight="2.25pt"/>
                <v:group id="_x0000_s2013" style="position:absolute;left:2698;top:2130;width:568;height:284;rotation:-90" coordorigin="4928,1849" coordsize="285,143">
                  <v:shape id="_x0000_s2014" type="#_x0000_t19" style="position:absolute;left:4928;top:1849;width:143;height:143;flip:x" strokeweight="2.25pt"/>
                  <v:shape id="_x0000_s2015" type="#_x0000_t19" style="position:absolute;left:5070;top:1849;width:143;height:143" strokeweight="2.25pt"/>
                </v:group>
              </v:group>
              <v:group id="_x0000_s2016" style="position:absolute;left:2840;top:2556;width:2556;height:3408" coordorigin="2840,2556" coordsize="2556,3408">
                <v:group id="_x0000_s2017" style="position:absolute;left:2840;top:2840;width:1704;height:568" coordorigin="2840,1988" coordsize="1704,568">
                  <v:line id="_x0000_s2018" style="position:absolute" from="3124,1988" to="4544,1988" strokeweight="2.25pt"/>
                  <v:line id="_x0000_s2019" style="position:absolute" from="3124,2556" to="4544,2556" strokeweight="2.25pt"/>
                  <v:group id="_x0000_s2020" style="position:absolute;left:2698;top:2130;width:568;height:284;rotation:-90" coordorigin="4928,1849" coordsize="285,143">
                    <v:shape id="_x0000_s2021" type="#_x0000_t19" style="position:absolute;left:4928;top:1849;width:143;height:143;flip:x" strokeweight="2.25pt"/>
                    <v:shape id="_x0000_s2022" type="#_x0000_t19" style="position:absolute;left:5070;top:1849;width:143;height:143" strokeweight="2.25pt"/>
                  </v:group>
                </v:group>
                <v:group id="_x0000_s2023" style="position:absolute;left:2840;top:2556;width:2272;height:1704" coordorigin="2840,2556" coordsize="2272,1704">
                  <v:group id="_x0000_s2024" style="position:absolute;left:2840;top:3692;width:1704;height:568" coordorigin="2840,1988" coordsize="1704,568">
                    <v:line id="_x0000_s2025" style="position:absolute" from="3124,1988" to="4544,1988" strokeweight="2.25pt"/>
                    <v:line id="_x0000_s2026" style="position:absolute" from="3124,2556" to="4544,2556" strokeweight="2.25pt"/>
                    <v:group id="_x0000_s2027" style="position:absolute;left:2698;top:2130;width:568;height:284;rotation:-90" coordorigin="4928,1849" coordsize="285,143">
                      <v:shape id="_x0000_s2028" type="#_x0000_t19" style="position:absolute;left:4928;top:1849;width:143;height:143;flip:x" strokeweight="2.25pt"/>
                      <v:shape id="_x0000_s2029" type="#_x0000_t19" style="position:absolute;left:5070;top:1849;width:143;height:143" strokeweight="2.25pt"/>
                    </v:group>
                  </v:group>
                  <v:line id="_x0000_s2030" style="position:absolute" from="4544,2556" to="5112,2556"/>
                  <v:line id="_x0000_s2031" style="position:absolute" from="4544,3692" to="5112,3692"/>
                  <v:line id="_x0000_s2032" style="position:absolute" from="5112,2556" to="5112,3692"/>
                </v:group>
                <v:group id="_x0000_s2033" style="position:absolute;left:2840;top:3408;width:2556;height:1704" coordorigin="2840,3408" coordsize="2556,1704">
                  <v:group id="_x0000_s2034" style="position:absolute;left:2840;top:4544;width:1704;height:568" coordorigin="2840,1988" coordsize="1704,568">
                    <v:line id="_x0000_s2035" style="position:absolute" from="3124,1988" to="4544,1988" strokeweight="2.25pt"/>
                    <v:line id="_x0000_s2036" style="position:absolute" from="3124,2556" to="4544,2556" strokeweight="2.25pt"/>
                    <v:group id="_x0000_s2037" style="position:absolute;left:2698;top:2130;width:568;height:284;rotation:-90" coordorigin="4928,1849" coordsize="285,143">
                      <v:shape id="_x0000_s2038" type="#_x0000_t19" style="position:absolute;left:4928;top:1849;width:143;height:143;flip:x" strokeweight="2.25pt"/>
                      <v:shape id="_x0000_s2039" type="#_x0000_t19" style="position:absolute;left:5070;top:1849;width:143;height:143" strokeweight="2.25pt"/>
                    </v:group>
                  </v:group>
                  <v:line id="_x0000_s2040" style="position:absolute" from="4544,3408" to="5396,3408"/>
                  <v:line id="_x0000_s2041" style="position:absolute" from="4544,4544" to="5396,4544"/>
                  <v:line id="_x0000_s2042" style="position:absolute" from="5396,3408" to="5396,4544"/>
                </v:group>
                <v:group id="_x0000_s2043" style="position:absolute;left:2840;top:4260;width:2272;height:1704" coordorigin="2840,2556" coordsize="2272,1704">
                  <v:group id="_x0000_s2044" style="position:absolute;left:2840;top:3692;width:1704;height:568" coordorigin="2840,1988" coordsize="1704,568">
                    <v:line id="_x0000_s2045" style="position:absolute" from="3124,1988" to="4544,1988" strokeweight="2.25pt"/>
                    <v:line id="_x0000_s2046" style="position:absolute" from="3124,2556" to="4544,2556" strokeweight="2.25pt"/>
                    <v:group id="_x0000_s2047" style="position:absolute;left:2698;top:2130;width:568;height:284;rotation:-90" coordorigin="4928,1849" coordsize="285,143">
                      <v:shape id="_x0000_s2048" type="#_x0000_t19" style="position:absolute;left:4928;top:1849;width:143;height:143;flip:x" strokeweight="2.25pt"/>
                      <v:shape id="_x0000_s2049" type="#_x0000_t19" style="position:absolute;left:5070;top:1849;width:143;height:143" strokeweight="2.25pt"/>
                    </v:group>
                  </v:group>
                  <v:line id="_x0000_s2050" style="position:absolute" from="4544,2556" to="5112,2556"/>
                  <v:line id="_x0000_s2051" style="position:absolute" from="4544,3692" to="5112,3692"/>
                  <v:line id="_x0000_s2052" style="position:absolute" from="5112,2556" to="5112,3692"/>
                </v:group>
              </v:group>
              <v:group id="_x0000_s2053" style="position:absolute;left:2840;top:5112;width:2556;height:1704" coordorigin="2840,3408" coordsize="2556,1704">
                <v:group id="_x0000_s2054" style="position:absolute;left:2840;top:4544;width:1704;height:568" coordorigin="2840,1988" coordsize="1704,568">
                  <v:line id="_x0000_s2055" style="position:absolute" from="3124,1988" to="4544,1988" strokeweight="2.25pt"/>
                  <v:line id="_x0000_s2056" style="position:absolute" from="3124,2556" to="4544,2556" strokeweight="2.25pt"/>
                  <v:group id="_x0000_s2057" style="position:absolute;left:2698;top:2130;width:568;height:284;rotation:-90" coordorigin="4928,1849" coordsize="285,143">
                    <v:shape id="_x0000_s2058" type="#_x0000_t19" style="position:absolute;left:4928;top:1849;width:143;height:143;flip:x" strokeweight="2.25pt"/>
                    <v:shape id="_x0000_s2059" type="#_x0000_t19" style="position:absolute;left:5070;top:1849;width:143;height:143" strokeweight="2.25pt"/>
                  </v:group>
                </v:group>
                <v:line id="_x0000_s2060" style="position:absolute" from="4544,3408" to="5396,3408"/>
                <v:line id="_x0000_s2061" style="position:absolute" from="4544,4544" to="5396,4544"/>
                <v:line id="_x0000_s2062" style="position:absolute" from="5396,3408" to="5396,4544"/>
              </v:group>
              <v:line id="_x0000_s2063" style="position:absolute" from="4544,1988" to="5964,1988"/>
              <v:line id="_x0000_s2064" style="position:absolute" from="4544,5964" to="6532,5964"/>
              <v:line id="_x0000_s2065" style="position:absolute" from="4544,2840" to="7668,2840"/>
              <v:line id="_x0000_s2066" style="position:absolute" from="4544,6816" to="8236,6816"/>
            </v:group>
            <v:group id="_x0000_s2067" style="position:absolute;left:6532;top:8434;width:3124;height:2633" coordorigin="2840,1988" coordsize="5396,4828">
              <v:group id="_x0000_s2068" style="position:absolute;left:2840;top:1988;width:1704;height:568" coordorigin="2840,1988" coordsize="1704,568">
                <v:line id="_x0000_s2069" style="position:absolute" from="3124,1988" to="4544,1988" strokeweight="2.25pt"/>
                <v:line id="_x0000_s2070" style="position:absolute" from="3124,2556" to="4544,2556" strokeweight="2.25pt"/>
                <v:group id="_x0000_s2071" style="position:absolute;left:2698;top:2130;width:568;height:284;rotation:-90" coordorigin="4928,1849" coordsize="285,143">
                  <v:shape id="_x0000_s2072" type="#_x0000_t19" style="position:absolute;left:4928;top:1849;width:143;height:143;flip:x" strokeweight="2.25pt"/>
                  <v:shape id="_x0000_s2073" type="#_x0000_t19" style="position:absolute;left:5070;top:1849;width:143;height:143" strokeweight="2.25pt"/>
                </v:group>
              </v:group>
              <v:group id="_x0000_s2074" style="position:absolute;left:2840;top:2556;width:2556;height:3408" coordorigin="2840,2556" coordsize="2556,3408">
                <v:group id="_x0000_s2075" style="position:absolute;left:2840;top:2840;width:1704;height:568" coordorigin="2840,1988" coordsize="1704,568">
                  <v:line id="_x0000_s2076" style="position:absolute" from="3124,1988" to="4544,1988" strokeweight="2.25pt"/>
                  <v:line id="_x0000_s2077" style="position:absolute" from="3124,2556" to="4544,2556" strokeweight="2.25pt"/>
                  <v:group id="_x0000_s2078" style="position:absolute;left:2698;top:2130;width:568;height:284;rotation:-90" coordorigin="4928,1849" coordsize="285,143">
                    <v:shape id="_x0000_s2079" type="#_x0000_t19" style="position:absolute;left:4928;top:1849;width:143;height:143;flip:x" strokeweight="2.25pt"/>
                    <v:shape id="_x0000_s2080" type="#_x0000_t19" style="position:absolute;left:5070;top:1849;width:143;height:143" strokeweight="2.25pt"/>
                  </v:group>
                </v:group>
                <v:group id="_x0000_s2081" style="position:absolute;left:2840;top:2556;width:2272;height:1704" coordorigin="2840,2556" coordsize="2272,1704">
                  <v:group id="_x0000_s2082" style="position:absolute;left:2840;top:3692;width:1704;height:568" coordorigin="2840,1988" coordsize="1704,568">
                    <v:line id="_x0000_s2083" style="position:absolute" from="3124,1988" to="4544,1988" strokeweight="2.25pt"/>
                    <v:line id="_x0000_s2084" style="position:absolute" from="3124,2556" to="4544,2556" strokeweight="2.25pt"/>
                    <v:group id="_x0000_s2085" style="position:absolute;left:2698;top:2130;width:568;height:284;rotation:-90" coordorigin="4928,1849" coordsize="285,143">
                      <v:shape id="_x0000_s2086" type="#_x0000_t19" style="position:absolute;left:4928;top:1849;width:143;height:143;flip:x" strokeweight="2.25pt"/>
                      <v:shape id="_x0000_s2087" type="#_x0000_t19" style="position:absolute;left:5070;top:1849;width:143;height:143" strokeweight="2.25pt"/>
                    </v:group>
                  </v:group>
                  <v:line id="_x0000_s2088" style="position:absolute" from="4544,2556" to="5112,2556"/>
                  <v:line id="_x0000_s2089" style="position:absolute" from="4544,3692" to="5112,3692"/>
                  <v:line id="_x0000_s2090" style="position:absolute" from="5112,2556" to="5112,3692"/>
                </v:group>
                <v:group id="_x0000_s2091" style="position:absolute;left:2840;top:3408;width:2556;height:1704" coordorigin="2840,3408" coordsize="2556,1704">
                  <v:group id="_x0000_s2092" style="position:absolute;left:2840;top:4544;width:1704;height:568" coordorigin="2840,1988" coordsize="1704,568">
                    <v:line id="_x0000_s2093" style="position:absolute" from="3124,1988" to="4544,1988" strokeweight="2.25pt"/>
                    <v:line id="_x0000_s2094" style="position:absolute" from="3124,2556" to="4544,2556" strokeweight="2.25pt"/>
                    <v:group id="_x0000_s2095" style="position:absolute;left:2698;top:2130;width:568;height:284;rotation:-90" coordorigin="4928,1849" coordsize="285,143">
                      <v:shape id="_x0000_s2096" type="#_x0000_t19" style="position:absolute;left:4928;top:1849;width:143;height:143;flip:x" strokeweight="2.25pt"/>
                      <v:shape id="_x0000_s2097" type="#_x0000_t19" style="position:absolute;left:5070;top:1849;width:143;height:143" strokeweight="2.25pt"/>
                    </v:group>
                  </v:group>
                  <v:line id="_x0000_s2098" style="position:absolute" from="4544,3408" to="5396,3408"/>
                  <v:line id="_x0000_s2099" style="position:absolute" from="4544,4544" to="5396,4544"/>
                  <v:line id="_x0000_s2100" style="position:absolute" from="5396,3408" to="5396,4544"/>
                </v:group>
                <v:group id="_x0000_s2101" style="position:absolute;left:2840;top:4260;width:2272;height:1704" coordorigin="2840,2556" coordsize="2272,1704">
                  <v:group id="_x0000_s2102" style="position:absolute;left:2840;top:3692;width:1704;height:568" coordorigin="2840,1988" coordsize="1704,568">
                    <v:line id="_x0000_s2103" style="position:absolute" from="3124,1988" to="4544,1988" strokeweight="2.25pt"/>
                    <v:line id="_x0000_s2104" style="position:absolute" from="3124,2556" to="4544,2556" strokeweight="2.25pt"/>
                    <v:group id="_x0000_s2105" style="position:absolute;left:2698;top:2130;width:568;height:284;rotation:-90" coordorigin="4928,1849" coordsize="285,143">
                      <v:shape id="_x0000_s2106" type="#_x0000_t19" style="position:absolute;left:4928;top:1849;width:143;height:143;flip:x" strokeweight="2.25pt"/>
                      <v:shape id="_x0000_s2107" type="#_x0000_t19" style="position:absolute;left:5070;top:1849;width:143;height:143" strokeweight="2.25pt"/>
                    </v:group>
                  </v:group>
                  <v:line id="_x0000_s2108" style="position:absolute" from="4544,2556" to="5112,2556"/>
                  <v:line id="_x0000_s2109" style="position:absolute" from="4544,3692" to="5112,3692"/>
                  <v:line id="_x0000_s2110" style="position:absolute" from="5112,2556" to="5112,3692"/>
                </v:group>
              </v:group>
              <v:group id="_x0000_s2111" style="position:absolute;left:2840;top:5112;width:2556;height:1704" coordorigin="2840,3408" coordsize="2556,1704">
                <v:group id="_x0000_s2112" style="position:absolute;left:2840;top:4544;width:1704;height:568" coordorigin="2840,1988" coordsize="1704,568">
                  <v:line id="_x0000_s2113" style="position:absolute" from="3124,1988" to="4544,1988" strokeweight="2.25pt"/>
                  <v:line id="_x0000_s2114" style="position:absolute" from="3124,2556" to="4544,2556" strokeweight="2.25pt"/>
                  <v:group id="_x0000_s2115" style="position:absolute;left:2698;top:2130;width:568;height:284;rotation:-90" coordorigin="4928,1849" coordsize="285,143">
                    <v:shape id="_x0000_s2116" type="#_x0000_t19" style="position:absolute;left:4928;top:1849;width:143;height:143;flip:x" strokeweight="2.25pt"/>
                    <v:shape id="_x0000_s2117" type="#_x0000_t19" style="position:absolute;left:5070;top:1849;width:143;height:143" strokeweight="2.25pt"/>
                  </v:group>
                </v:group>
                <v:line id="_x0000_s2118" style="position:absolute" from="4544,3408" to="5396,3408"/>
                <v:line id="_x0000_s2119" style="position:absolute" from="4544,4544" to="5396,4544"/>
                <v:line id="_x0000_s2120" style="position:absolute" from="5396,3408" to="5396,4544"/>
              </v:group>
              <v:line id="_x0000_s2121" style="position:absolute" from="4544,1988" to="5964,1988"/>
              <v:line id="_x0000_s2122" style="position:absolute" from="4544,5964" to="6532,5964"/>
              <v:line id="_x0000_s2123" style="position:absolute" from="4544,2840" to="7668,2840"/>
              <v:line id="_x0000_s2124" style="position:absolute" from="4544,6816" to="8236,6816"/>
            </v:group>
            <v:group id="_x0000_s2125" style="position:absolute;left:12885;top:1368;width:328;height:9992" coordorigin="5964,1420" coordsize="568,9372">
              <v:line id="_x0000_s2126" style="position:absolute" from="5964,1420" to="5964,10792"/>
              <v:line id="_x0000_s2127" style="position:absolute" from="6532,1420" to="6532,10792"/>
            </v:group>
            <v:line id="_x0000_s2128" style="position:absolute" from="13871,1368" to="13871,11360"/>
            <v:line id="_x0000_s2129" style="position:absolute" from="14193,1083" to="14200,11360"/>
            <v:group id="_x0000_s2130" style="position:absolute;left:11076;top:1997;width:3124;height:2633" coordorigin="2840,1988" coordsize="5396,4828">
              <v:group id="_x0000_s2131" style="position:absolute;left:2840;top:1988;width:1704;height:568" coordorigin="2840,1988" coordsize="1704,568">
                <v:line id="_x0000_s2132" style="position:absolute" from="3124,1988" to="4544,1988" strokeweight="2.25pt"/>
                <v:line id="_x0000_s2133" style="position:absolute" from="3124,2556" to="4544,2556" strokeweight="2.25pt"/>
                <v:group id="_x0000_s2134" style="position:absolute;left:2698;top:2130;width:568;height:284;rotation:-90" coordorigin="4928,1849" coordsize="285,143">
                  <v:shape id="_x0000_s2135" type="#_x0000_t19" style="position:absolute;left:4928;top:1849;width:143;height:143;flip:x" strokeweight="2.25pt"/>
                  <v:shape id="_x0000_s2136" type="#_x0000_t19" style="position:absolute;left:5070;top:1849;width:143;height:143" strokeweight="2.25pt"/>
                </v:group>
              </v:group>
              <v:group id="_x0000_s2137" style="position:absolute;left:2840;top:2556;width:2556;height:3408" coordorigin="2840,2556" coordsize="2556,3408">
                <v:group id="_x0000_s2138" style="position:absolute;left:2840;top:2840;width:1704;height:568" coordorigin="2840,1988" coordsize="1704,568">
                  <v:line id="_x0000_s2139" style="position:absolute" from="3124,1988" to="4544,1988" strokeweight="2.25pt"/>
                  <v:line id="_x0000_s2140" style="position:absolute" from="3124,2556" to="4544,2556" strokeweight="2.25pt"/>
                  <v:group id="_x0000_s2141" style="position:absolute;left:2698;top:2130;width:568;height:284;rotation:-90" coordorigin="4928,1849" coordsize="285,143">
                    <v:shape id="_x0000_s2142" type="#_x0000_t19" style="position:absolute;left:4928;top:1849;width:143;height:143;flip:x" strokeweight="2.25pt"/>
                    <v:shape id="_x0000_s2143" type="#_x0000_t19" style="position:absolute;left:5070;top:1849;width:143;height:143" strokeweight="2.25pt"/>
                  </v:group>
                </v:group>
                <v:group id="_x0000_s2144" style="position:absolute;left:2840;top:2556;width:2272;height:1704" coordorigin="2840,2556" coordsize="2272,1704">
                  <v:group id="_x0000_s2145" style="position:absolute;left:2840;top:3692;width:1704;height:568" coordorigin="2840,1988" coordsize="1704,568">
                    <v:line id="_x0000_s2146" style="position:absolute" from="3124,1988" to="4544,1988" strokeweight="2.25pt"/>
                    <v:line id="_x0000_s2147" style="position:absolute" from="3124,2556" to="4544,2556" strokeweight="2.25pt"/>
                    <v:group id="_x0000_s2148" style="position:absolute;left:2698;top:2130;width:568;height:284;rotation:-90" coordorigin="4928,1849" coordsize="285,143">
                      <v:shape id="_x0000_s2149" type="#_x0000_t19" style="position:absolute;left:4928;top:1849;width:143;height:143;flip:x" strokeweight="2.25pt"/>
                      <v:shape id="_x0000_s2150" type="#_x0000_t19" style="position:absolute;left:5070;top:1849;width:143;height:143" strokeweight="2.25pt"/>
                    </v:group>
                  </v:group>
                  <v:line id="_x0000_s2151" style="position:absolute" from="4544,2556" to="5112,2556"/>
                  <v:line id="_x0000_s2152" style="position:absolute" from="4544,3692" to="5112,3692"/>
                  <v:line id="_x0000_s2153" style="position:absolute" from="5112,2556" to="5112,3692"/>
                </v:group>
                <v:group id="_x0000_s2154" style="position:absolute;left:2840;top:3408;width:2556;height:1704" coordorigin="2840,3408" coordsize="2556,1704">
                  <v:group id="_x0000_s2155" style="position:absolute;left:2840;top:4544;width:1704;height:568" coordorigin="2840,1988" coordsize="1704,568">
                    <v:line id="_x0000_s2156" style="position:absolute" from="3124,1988" to="4544,1988" strokeweight="2.25pt"/>
                    <v:line id="_x0000_s2157" style="position:absolute" from="3124,2556" to="4544,2556" strokeweight="2.25pt"/>
                    <v:group id="_x0000_s2158" style="position:absolute;left:2698;top:2130;width:568;height:284;rotation:-90" coordorigin="4928,1849" coordsize="285,143">
                      <v:shape id="_x0000_s2159" type="#_x0000_t19" style="position:absolute;left:4928;top:1849;width:143;height:143;flip:x" strokeweight="2.25pt"/>
                      <v:shape id="_x0000_s2160" type="#_x0000_t19" style="position:absolute;left:5070;top:1849;width:143;height:143" strokeweight="2.25pt"/>
                    </v:group>
                  </v:group>
                  <v:line id="_x0000_s2161" style="position:absolute" from="4544,3408" to="5396,3408"/>
                  <v:line id="_x0000_s2162" style="position:absolute" from="4544,4544" to="5396,4544"/>
                  <v:line id="_x0000_s2163" style="position:absolute" from="5396,3408" to="5396,4544"/>
                </v:group>
                <v:group id="_x0000_s2164" style="position:absolute;left:2840;top:4260;width:2272;height:1704" coordorigin="2840,2556" coordsize="2272,1704">
                  <v:group id="_x0000_s2165" style="position:absolute;left:2840;top:3692;width:1704;height:568" coordorigin="2840,1988" coordsize="1704,568">
                    <v:line id="_x0000_s2166" style="position:absolute" from="3124,1988" to="4544,1988" strokeweight="2.25pt"/>
                    <v:line id="_x0000_s2167" style="position:absolute" from="3124,2556" to="4544,2556" strokeweight="2.25pt"/>
                    <v:group id="_x0000_s2168" style="position:absolute;left:2698;top:2130;width:568;height:284;rotation:-90" coordorigin="4928,1849" coordsize="285,143">
                      <v:shape id="_x0000_s2169" type="#_x0000_t19" style="position:absolute;left:4928;top:1849;width:143;height:143;flip:x" strokeweight="2.25pt"/>
                      <v:shape id="_x0000_s2170" type="#_x0000_t19" style="position:absolute;left:5070;top:1849;width:143;height:143" strokeweight="2.25pt"/>
                    </v:group>
                  </v:group>
                  <v:line id="_x0000_s2171" style="position:absolute" from="4544,2556" to="5112,2556"/>
                  <v:line id="_x0000_s2172" style="position:absolute" from="4544,3692" to="5112,3692"/>
                  <v:line id="_x0000_s2173" style="position:absolute" from="5112,2556" to="5112,3692"/>
                </v:group>
              </v:group>
              <v:group id="_x0000_s2174" style="position:absolute;left:2840;top:5112;width:2556;height:1704" coordorigin="2840,3408" coordsize="2556,1704">
                <v:group id="_x0000_s2175" style="position:absolute;left:2840;top:4544;width:1704;height:568" coordorigin="2840,1988" coordsize="1704,568">
                  <v:line id="_x0000_s2176" style="position:absolute" from="3124,1988" to="4544,1988" strokeweight="2.25pt"/>
                  <v:line id="_x0000_s2177" style="position:absolute" from="3124,2556" to="4544,2556" strokeweight="2.25pt"/>
                  <v:group id="_x0000_s2178" style="position:absolute;left:2698;top:2130;width:568;height:284;rotation:-90" coordorigin="4928,1849" coordsize="285,143">
                    <v:shape id="_x0000_s2179" type="#_x0000_t19" style="position:absolute;left:4928;top:1849;width:143;height:143;flip:x" strokeweight="2.25pt"/>
                    <v:shape id="_x0000_s2180" type="#_x0000_t19" style="position:absolute;left:5070;top:1849;width:143;height:143" strokeweight="2.25pt"/>
                  </v:group>
                </v:group>
                <v:line id="_x0000_s2181" style="position:absolute" from="4544,3408" to="5396,3408"/>
                <v:line id="_x0000_s2182" style="position:absolute" from="4544,4544" to="5396,4544"/>
                <v:line id="_x0000_s2183" style="position:absolute" from="5396,3408" to="5396,4544"/>
              </v:group>
              <v:line id="_x0000_s2184" style="position:absolute" from="4544,1988" to="5964,1988"/>
              <v:line id="_x0000_s2185" style="position:absolute" from="4544,5964" to="6532,5964"/>
              <v:line id="_x0000_s2186" style="position:absolute" from="4544,2840" to="7668,2840"/>
              <v:line id="_x0000_s2187" style="position:absolute" from="4544,6816" to="8236,6816"/>
            </v:group>
            <v:group id="_x0000_s2188" style="position:absolute;left:11076;top:5215;width:3124;height:2634" coordorigin="2840,1988" coordsize="5396,4828">
              <v:group id="_x0000_s2189" style="position:absolute;left:2840;top:1988;width:1704;height:568" coordorigin="2840,1988" coordsize="1704,568">
                <v:line id="_x0000_s2190" style="position:absolute" from="3124,1988" to="4544,1988" strokeweight="2.25pt"/>
                <v:line id="_x0000_s2191" style="position:absolute" from="3124,2556" to="4544,2556" strokeweight="2.25pt"/>
                <v:group id="_x0000_s2192" style="position:absolute;left:2698;top:2130;width:568;height:284;rotation:-90" coordorigin="4928,1849" coordsize="285,143">
                  <v:shape id="_x0000_s2193" type="#_x0000_t19" style="position:absolute;left:4928;top:1849;width:143;height:143;flip:x" strokeweight="2.25pt"/>
                  <v:shape id="_x0000_s2194" type="#_x0000_t19" style="position:absolute;left:5070;top:1849;width:143;height:143" strokeweight="2.25pt"/>
                </v:group>
              </v:group>
              <v:group id="_x0000_s2195" style="position:absolute;left:2840;top:2556;width:2556;height:3408" coordorigin="2840,2556" coordsize="2556,3408">
                <v:group id="_x0000_s2196" style="position:absolute;left:2840;top:2840;width:1704;height:568" coordorigin="2840,1988" coordsize="1704,568">
                  <v:line id="_x0000_s2197" style="position:absolute" from="3124,1988" to="4544,1988" strokeweight="2.25pt"/>
                  <v:line id="_x0000_s2198" style="position:absolute" from="3124,2556" to="4544,2556" strokeweight="2.25pt"/>
                  <v:group id="_x0000_s2199" style="position:absolute;left:2698;top:2130;width:568;height:284;rotation:-90" coordorigin="4928,1849" coordsize="285,143">
                    <v:shape id="_x0000_s2200" type="#_x0000_t19" style="position:absolute;left:4928;top:1849;width:143;height:143;flip:x" strokeweight="2.25pt"/>
                    <v:shape id="_x0000_s2201" type="#_x0000_t19" style="position:absolute;left:5070;top:1849;width:143;height:143" strokeweight="2.25pt"/>
                  </v:group>
                </v:group>
                <v:group id="_x0000_s2202" style="position:absolute;left:2840;top:2556;width:2272;height:1704" coordorigin="2840,2556" coordsize="2272,1704">
                  <v:group id="_x0000_s2203" style="position:absolute;left:2840;top:3692;width:1704;height:568" coordorigin="2840,1988" coordsize="1704,568">
                    <v:line id="_x0000_s2204" style="position:absolute" from="3124,1988" to="4544,1988" strokeweight="2.25pt"/>
                    <v:line id="_x0000_s2205" style="position:absolute" from="3124,2556" to="4544,2556" strokeweight="2.25pt"/>
                    <v:group id="_x0000_s2206" style="position:absolute;left:2698;top:2130;width:568;height:284;rotation:-90" coordorigin="4928,1849" coordsize="285,143">
                      <v:shape id="_x0000_s2207" type="#_x0000_t19" style="position:absolute;left:4928;top:1849;width:143;height:143;flip:x" strokeweight="2.25pt"/>
                      <v:shape id="_x0000_s2208" type="#_x0000_t19" style="position:absolute;left:5070;top:1849;width:143;height:143" strokeweight="2.25pt"/>
                    </v:group>
                  </v:group>
                  <v:line id="_x0000_s2209" style="position:absolute" from="4544,2556" to="5112,2556"/>
                  <v:line id="_x0000_s2210" style="position:absolute" from="4544,3692" to="5112,3692"/>
                  <v:line id="_x0000_s2211" style="position:absolute" from="5112,2556" to="5112,3692"/>
                </v:group>
                <v:group id="_x0000_s2212" style="position:absolute;left:2840;top:3408;width:2556;height:1704" coordorigin="2840,3408" coordsize="2556,1704">
                  <v:group id="_x0000_s2213" style="position:absolute;left:2840;top:4544;width:1704;height:568" coordorigin="2840,1988" coordsize="1704,568">
                    <v:line id="_x0000_s2214" style="position:absolute" from="3124,1988" to="4544,1988" strokeweight="2.25pt"/>
                    <v:line id="_x0000_s2215" style="position:absolute" from="3124,2556" to="4544,2556" strokeweight="2.25pt"/>
                    <v:group id="_x0000_s2216" style="position:absolute;left:2698;top:2130;width:568;height:284;rotation:-90" coordorigin="4928,1849" coordsize="285,143">
                      <v:shape id="_x0000_s2217" type="#_x0000_t19" style="position:absolute;left:4928;top:1849;width:143;height:143;flip:x" strokeweight="2.25pt"/>
                      <v:shape id="_x0000_s2218" type="#_x0000_t19" style="position:absolute;left:5070;top:1849;width:143;height:143" strokeweight="2.25pt"/>
                    </v:group>
                  </v:group>
                  <v:line id="_x0000_s2219" style="position:absolute" from="4544,3408" to="5396,3408"/>
                  <v:line id="_x0000_s2220" style="position:absolute" from="4544,4544" to="5396,4544"/>
                  <v:line id="_x0000_s2221" style="position:absolute" from="5396,3408" to="5396,4544"/>
                </v:group>
                <v:group id="_x0000_s2222" style="position:absolute;left:2840;top:4260;width:2272;height:1704" coordorigin="2840,2556" coordsize="2272,1704">
                  <v:group id="_x0000_s2223" style="position:absolute;left:2840;top:3692;width:1704;height:568" coordorigin="2840,1988" coordsize="1704,568">
                    <v:line id="_x0000_s2224" style="position:absolute" from="3124,1988" to="4544,1988" strokeweight="2.25pt"/>
                    <v:line id="_x0000_s2225" style="position:absolute" from="3124,2556" to="4544,2556" strokeweight="2.25pt"/>
                    <v:group id="_x0000_s2226" style="position:absolute;left:2698;top:2130;width:568;height:284;rotation:-90" coordorigin="4928,1849" coordsize="285,143">
                      <v:shape id="_x0000_s2227" type="#_x0000_t19" style="position:absolute;left:4928;top:1849;width:143;height:143;flip:x" strokeweight="2.25pt"/>
                      <v:shape id="_x0000_s2228" type="#_x0000_t19" style="position:absolute;left:5070;top:1849;width:143;height:143" strokeweight="2.25pt"/>
                    </v:group>
                  </v:group>
                  <v:line id="_x0000_s2229" style="position:absolute" from="4544,2556" to="5112,2556"/>
                  <v:line id="_x0000_s2230" style="position:absolute" from="4544,3692" to="5112,3692"/>
                  <v:line id="_x0000_s2231" style="position:absolute" from="5112,2556" to="5112,3692"/>
                </v:group>
              </v:group>
              <v:group id="_x0000_s2232" style="position:absolute;left:2840;top:5112;width:2556;height:1704" coordorigin="2840,3408" coordsize="2556,1704">
                <v:group id="_x0000_s2233" style="position:absolute;left:2840;top:4544;width:1704;height:568" coordorigin="2840,1988" coordsize="1704,568">
                  <v:line id="_x0000_s2234" style="position:absolute" from="3124,1988" to="4544,1988" strokeweight="2.25pt"/>
                  <v:line id="_x0000_s2235" style="position:absolute" from="3124,2556" to="4544,2556" strokeweight="2.25pt"/>
                  <v:group id="_x0000_s2236" style="position:absolute;left:2698;top:2130;width:568;height:284;rotation:-90" coordorigin="4928,1849" coordsize="285,143">
                    <v:shape id="_x0000_s2237" type="#_x0000_t19" style="position:absolute;left:4928;top:1849;width:143;height:143;flip:x" strokeweight="2.25pt"/>
                    <v:shape id="_x0000_s2238" type="#_x0000_t19" style="position:absolute;left:5070;top:1849;width:143;height:143" strokeweight="2.25pt"/>
                  </v:group>
                </v:group>
                <v:line id="_x0000_s2239" style="position:absolute" from="4544,3408" to="5396,3408"/>
                <v:line id="_x0000_s2240" style="position:absolute" from="4544,4544" to="5396,4544"/>
                <v:line id="_x0000_s2241" style="position:absolute" from="5396,3408" to="5396,4544"/>
              </v:group>
              <v:line id="_x0000_s2242" style="position:absolute" from="4544,1988" to="5964,1988"/>
              <v:line id="_x0000_s2243" style="position:absolute" from="4544,5964" to="6532,5964"/>
              <v:line id="_x0000_s2244" style="position:absolute" from="4544,2840" to="7668,2840"/>
              <v:line id="_x0000_s2245" style="position:absolute" from="4544,6816" to="8236,6816"/>
            </v:group>
            <v:group id="_x0000_s2246" style="position:absolute;left:11076;top:8434;width:3124;height:2633" coordorigin="2840,1988" coordsize="5396,4828">
              <v:group id="_x0000_s2247" style="position:absolute;left:2840;top:1988;width:1704;height:568" coordorigin="2840,1988" coordsize="1704,568">
                <v:line id="_x0000_s2248" style="position:absolute" from="3124,1988" to="4544,1988" strokeweight="2.25pt"/>
                <v:line id="_x0000_s2249" style="position:absolute" from="3124,2556" to="4544,2556" strokeweight="2.25pt"/>
                <v:group id="_x0000_s2250" style="position:absolute;left:2698;top:2130;width:568;height:284;rotation:-90" coordorigin="4928,1849" coordsize="285,143">
                  <v:shape id="_x0000_s2251" type="#_x0000_t19" style="position:absolute;left:4928;top:1849;width:143;height:143;flip:x" strokeweight="2.25pt"/>
                  <v:shape id="_x0000_s2252" type="#_x0000_t19" style="position:absolute;left:5070;top:1849;width:143;height:143" strokeweight="2.25pt"/>
                </v:group>
              </v:group>
              <v:group id="_x0000_s2253" style="position:absolute;left:2840;top:2556;width:2556;height:3408" coordorigin="2840,2556" coordsize="2556,3408">
                <v:group id="_x0000_s2254" style="position:absolute;left:2840;top:2840;width:1704;height:568" coordorigin="2840,1988" coordsize="1704,568">
                  <v:line id="_x0000_s2255" style="position:absolute" from="3124,1988" to="4544,1988" strokeweight="2.25pt"/>
                  <v:line id="_x0000_s2256" style="position:absolute" from="3124,2556" to="4544,2556" strokeweight="2.25pt"/>
                  <v:group id="_x0000_s2257" style="position:absolute;left:2698;top:2130;width:568;height:284;rotation:-90" coordorigin="4928,1849" coordsize="285,143">
                    <v:shape id="_x0000_s2258" type="#_x0000_t19" style="position:absolute;left:4928;top:1849;width:143;height:143;flip:x" strokeweight="2.25pt"/>
                    <v:shape id="_x0000_s2259" type="#_x0000_t19" style="position:absolute;left:5070;top:1849;width:143;height:143" strokeweight="2.25pt"/>
                  </v:group>
                </v:group>
                <v:group id="_x0000_s2260" style="position:absolute;left:2840;top:2556;width:2272;height:1704" coordorigin="2840,2556" coordsize="2272,1704">
                  <v:group id="_x0000_s2261" style="position:absolute;left:2840;top:3692;width:1704;height:568" coordorigin="2840,1988" coordsize="1704,568">
                    <v:line id="_x0000_s2262" style="position:absolute" from="3124,1988" to="4544,1988" strokeweight="2.25pt"/>
                    <v:line id="_x0000_s2263" style="position:absolute" from="3124,2556" to="4544,2556" strokeweight="2.25pt"/>
                    <v:group id="_x0000_s2264" style="position:absolute;left:2698;top:2130;width:568;height:284;rotation:-90" coordorigin="4928,1849" coordsize="285,143">
                      <v:shape id="_x0000_s2265" type="#_x0000_t19" style="position:absolute;left:4928;top:1849;width:143;height:143;flip:x" strokeweight="2.25pt"/>
                      <v:shape id="_x0000_s2266" type="#_x0000_t19" style="position:absolute;left:5070;top:1849;width:143;height:143" strokeweight="2.25pt"/>
                    </v:group>
                  </v:group>
                  <v:line id="_x0000_s2267" style="position:absolute" from="4544,2556" to="5112,2556"/>
                  <v:line id="_x0000_s2268" style="position:absolute" from="4544,3692" to="5112,3692"/>
                  <v:line id="_x0000_s2269" style="position:absolute" from="5112,2556" to="5112,3692"/>
                </v:group>
                <v:group id="_x0000_s2270" style="position:absolute;left:2840;top:3408;width:2556;height:1704" coordorigin="2840,3408" coordsize="2556,1704">
                  <v:group id="_x0000_s2271" style="position:absolute;left:2840;top:4544;width:1704;height:568" coordorigin="2840,1988" coordsize="1704,568">
                    <v:line id="_x0000_s2272" style="position:absolute" from="3124,1988" to="4544,1988" strokeweight="2.25pt"/>
                    <v:line id="_x0000_s2273" style="position:absolute" from="3124,2556" to="4544,2556" strokeweight="2.25pt"/>
                    <v:group id="_x0000_s2274" style="position:absolute;left:2698;top:2130;width:568;height:284;rotation:-90" coordorigin="4928,1849" coordsize="285,143">
                      <v:shape id="_x0000_s2275" type="#_x0000_t19" style="position:absolute;left:4928;top:1849;width:143;height:143;flip:x" strokeweight="2.25pt"/>
                      <v:shape id="_x0000_s2276" type="#_x0000_t19" style="position:absolute;left:5070;top:1849;width:143;height:143" strokeweight="2.25pt"/>
                    </v:group>
                  </v:group>
                  <v:line id="_x0000_s2277" style="position:absolute" from="4544,3408" to="5396,3408"/>
                  <v:line id="_x0000_s2278" style="position:absolute" from="4544,4544" to="5396,4544"/>
                  <v:line id="_x0000_s2279" style="position:absolute" from="5396,3408" to="5396,4544"/>
                </v:group>
                <v:group id="_x0000_s2280" style="position:absolute;left:2840;top:4260;width:2272;height:1704" coordorigin="2840,2556" coordsize="2272,1704">
                  <v:group id="_x0000_s2281" style="position:absolute;left:2840;top:3692;width:1704;height:568" coordorigin="2840,1988" coordsize="1704,568">
                    <v:line id="_x0000_s2282" style="position:absolute" from="3124,1988" to="4544,1988" strokeweight="2.25pt"/>
                    <v:line id="_x0000_s2283" style="position:absolute" from="3124,2556" to="4544,2556" strokeweight="2.25pt"/>
                    <v:group id="_x0000_s2284" style="position:absolute;left:2698;top:2130;width:568;height:284;rotation:-90" coordorigin="4928,1849" coordsize="285,143">
                      <v:shape id="_x0000_s2285" type="#_x0000_t19" style="position:absolute;left:4928;top:1849;width:143;height:143;flip:x" strokeweight="2.25pt"/>
                      <v:shape id="_x0000_s2286" type="#_x0000_t19" style="position:absolute;left:5070;top:1849;width:143;height:143" strokeweight="2.25pt"/>
                    </v:group>
                  </v:group>
                  <v:line id="_x0000_s2287" style="position:absolute" from="4544,2556" to="5112,2556"/>
                  <v:line id="_x0000_s2288" style="position:absolute" from="4544,3692" to="5112,3692"/>
                  <v:line id="_x0000_s2289" style="position:absolute" from="5112,2556" to="5112,3692"/>
                </v:group>
              </v:group>
              <v:group id="_x0000_s2290" style="position:absolute;left:2840;top:5112;width:2556;height:1704" coordorigin="2840,3408" coordsize="2556,1704">
                <v:group id="_x0000_s2291" style="position:absolute;left:2840;top:4544;width:1704;height:568" coordorigin="2840,1988" coordsize="1704,568">
                  <v:line id="_x0000_s2292" style="position:absolute" from="3124,1988" to="4544,1988" strokeweight="2.25pt"/>
                  <v:line id="_x0000_s2293" style="position:absolute" from="3124,2556" to="4544,2556" strokeweight="2.25pt"/>
                  <v:group id="_x0000_s2294" style="position:absolute;left:2698;top:2130;width:568;height:284;rotation:-90" coordorigin="4928,1849" coordsize="285,143">
                    <v:shape id="_x0000_s2295" type="#_x0000_t19" style="position:absolute;left:4928;top:1849;width:143;height:143;flip:x" strokeweight="2.25pt"/>
                    <v:shape id="_x0000_s2296" type="#_x0000_t19" style="position:absolute;left:5070;top:1849;width:143;height:143" strokeweight="2.25pt"/>
                  </v:group>
                </v:group>
                <v:line id="_x0000_s2297" style="position:absolute" from="4544,3408" to="5396,3408"/>
                <v:line id="_x0000_s2298" style="position:absolute" from="4544,4544" to="5396,4544"/>
                <v:line id="_x0000_s2299" style="position:absolute" from="5396,3408" to="5396,4544"/>
              </v:group>
              <v:line id="_x0000_s2300" style="position:absolute" from="4544,1988" to="5964,1988"/>
              <v:line id="_x0000_s2301" style="position:absolute" from="4544,5964" to="6532,5964"/>
              <v:line id="_x0000_s2302" style="position:absolute" from="4544,2840" to="7668,2840"/>
              <v:line id="_x0000_s2303" style="position:absolute" from="4544,6816" to="8236,6816"/>
            </v:group>
            <v:line id="_x0000_s2304" style="position:absolute" from="3819,1824" to="13191,1824"/>
            <v:line id="_x0000_s2305" style="position:absolute" from="4503,1653" to="13875,1653"/>
            <v:oval id="_x0000_s2306" style="position:absolute;left:13167;top:1767;width:114;height:114" fillcolor="black"/>
            <v:group id="_x0000_s2307" style="position:absolute;left:8607;top:1596;width:798;height:285" coordorigin="8607,1596" coordsize="798,285">
              <v:oval id="_x0000_s2308" style="position:absolute;left:8607;top:1767;width:114;height:114" fillcolor="black"/>
              <v:oval id="_x0000_s2309" style="position:absolute;left:9291;top:1596;width:114;height:114" fillcolor="black"/>
            </v:group>
            <v:oval id="_x0000_s2310" style="position:absolute;left:13794;top:1596;width:114;height:114" fillcolor="black"/>
            <v:group id="_x0000_s2311" style="position:absolute;left:13167;top:4104;width:1083;height:570" coordorigin="8607,4104" coordsize="1083,570">
              <v:oval id="_x0000_s2312" style="position:absolute;left:8607;top:4104;width:114;height:114" fillcolor="black"/>
              <v:oval id="_x0000_s2313" style="position:absolute;left:9576;top:4560;width:114;height:114" fillcolor="black"/>
            </v:group>
            <v:group id="_x0000_s2314" style="position:absolute;left:12825;top:1938;width:1140;height:570" coordorigin="8265,1938" coordsize="1140,570">
              <v:oval id="_x0000_s2315" style="position:absolute;left:8265;top:1938;width:114;height:114" fillcolor="black"/>
              <v:oval id="_x0000_s2316" style="position:absolute;left:9291;top:2394;width:114;height:114" fillcolor="black"/>
            </v:group>
            <v:group id="_x0000_s2317" style="position:absolute;left:12825;top:5187;width:1140;height:570" coordorigin="8265,1938" coordsize="1140,570">
              <v:oval id="_x0000_s2318" style="position:absolute;left:8265;top:1938;width:114;height:114" fillcolor="black"/>
              <v:oval id="_x0000_s2319" style="position:absolute;left:9291;top:2394;width:114;height:114" fillcolor="black"/>
            </v:group>
            <v:group id="_x0000_s2320" style="position:absolute;left:12825;top:8379;width:1140;height:570" coordorigin="8265,1938" coordsize="1140,570">
              <v:oval id="_x0000_s2321" style="position:absolute;left:8265;top:1938;width:114;height:114" fillcolor="black"/>
              <v:oval id="_x0000_s2322" style="position:absolute;left:9291;top:2394;width:114;height:114" fillcolor="black"/>
            </v:group>
            <v:group id="_x0000_s2323" style="position:absolute;left:13167;top:7353;width:1083;height:570" coordorigin="8607,4104" coordsize="1083,570">
              <v:oval id="_x0000_s2324" style="position:absolute;left:8607;top:4104;width:114;height:114" fillcolor="black"/>
              <v:oval id="_x0000_s2325" style="position:absolute;left:9576;top:4560;width:114;height:114" fillcolor="black"/>
            </v:group>
            <v:group id="_x0000_s2326" style="position:absolute;left:13167;top:10545;width:1083;height:570" coordorigin="8607,4104" coordsize="1083,570">
              <v:oval id="_x0000_s2327" style="position:absolute;left:8607;top:4104;width:114;height:114" fillcolor="black"/>
              <v:oval id="_x0000_s2328" style="position:absolute;left:9576;top:4560;width:114;height:114" fillcolor="black"/>
            </v:group>
            <v:group id="_x0000_s2329" style="position:absolute;left:8265;top:1938;width:1425;height:9177" coordorigin="8265,1938" coordsize="1425,9177">
              <v:group id="_x0000_s2330" style="position:absolute;left:8607;top:4104;width:1083;height:570" coordorigin="8607,4104" coordsize="1083,570">
                <v:oval id="_x0000_s2331" style="position:absolute;left:8607;top:4104;width:114;height:114" fillcolor="black"/>
                <v:oval id="_x0000_s2332" style="position:absolute;left:9576;top:4560;width:114;height:114" fillcolor="black"/>
              </v:group>
              <v:group id="_x0000_s2333" style="position:absolute;left:8265;top:1938;width:1140;height:570" coordorigin="8265,1938" coordsize="1140,570">
                <v:oval id="_x0000_s2334" style="position:absolute;left:8265;top:1938;width:114;height:114" fillcolor="black"/>
                <v:oval id="_x0000_s2335" style="position:absolute;left:9291;top:2394;width:114;height:114" fillcolor="black"/>
              </v:group>
              <v:group id="_x0000_s2336" style="position:absolute;left:8265;top:5187;width:1140;height:570" coordorigin="8265,1938" coordsize="1140,570">
                <v:oval id="_x0000_s2337" style="position:absolute;left:8265;top:1938;width:114;height:114" fillcolor="black"/>
                <v:oval id="_x0000_s2338" style="position:absolute;left:9291;top:2394;width:114;height:114" fillcolor="black"/>
              </v:group>
              <v:group id="_x0000_s2339" style="position:absolute;left:8265;top:8379;width:1140;height:570" coordorigin="8265,1938" coordsize="1140,570">
                <v:oval id="_x0000_s2340" style="position:absolute;left:8265;top:1938;width:114;height:114" fillcolor="black"/>
                <v:oval id="_x0000_s2341" style="position:absolute;left:9291;top:2394;width:114;height:114" fillcolor="black"/>
              </v:group>
              <v:group id="_x0000_s2342" style="position:absolute;left:8607;top:7296;width:1083;height:570" coordorigin="8607,4104" coordsize="1083,570">
                <v:oval id="_x0000_s2343" style="position:absolute;left:8607;top:4104;width:114;height:114" fillcolor="black"/>
                <v:oval id="_x0000_s2344" style="position:absolute;left:9576;top:4560;width:114;height:114" fillcolor="black"/>
              </v:group>
              <v:group id="_x0000_s2345" style="position:absolute;left:8607;top:10545;width:1083;height:570" coordorigin="8607,4104" coordsize="1083,570">
                <v:oval id="_x0000_s2346" style="position:absolute;left:8607;top:4104;width:114;height:114" fillcolor="black"/>
                <v:oval id="_x0000_s2347" style="position:absolute;left:9576;top:4560;width:114;height:114" fillcolor="black"/>
              </v:group>
            </v:group>
            <v:oval id="_x0000_s2348" style="position:absolute;left:3762;top:4104;width:114;height:114" fillcolor="black"/>
            <v:oval id="_x0000_s2349" style="position:absolute;left:4788;top:4560;width:114;height:114" fillcolor="black"/>
            <v:group id="_x0000_s2350" style="position:absolute;left:3420;top:1938;width:1140;height:570" coordorigin="8265,1938" coordsize="1140,570">
              <v:oval id="_x0000_s2351" style="position:absolute;left:8265;top:1938;width:114;height:114" fillcolor="black"/>
              <v:oval id="_x0000_s2352" style="position:absolute;left:9291;top:2394;width:114;height:114" fillcolor="black"/>
            </v:group>
            <v:group id="_x0000_s2353" style="position:absolute;left:3420;top:5187;width:1140;height:570" coordorigin="8265,1938" coordsize="1140,570">
              <v:oval id="_x0000_s2354" style="position:absolute;left:8265;top:1938;width:114;height:114" fillcolor="black"/>
              <v:oval id="_x0000_s2355" style="position:absolute;left:9291;top:2394;width:114;height:114" fillcolor="black"/>
            </v:group>
            <v:group id="_x0000_s2356" style="position:absolute;left:3420;top:8379;width:1140;height:570" coordorigin="8265,1938" coordsize="1140,570">
              <v:oval id="_x0000_s2357" style="position:absolute;left:8265;top:1938;width:114;height:114" fillcolor="black"/>
              <v:oval id="_x0000_s2358" style="position:absolute;left:9291;top:2394;width:114;height:114" fillcolor="black"/>
            </v:group>
            <v:oval id="_x0000_s2359" style="position:absolute;left:3762;top:7296;width:114;height:114" fillcolor="black"/>
            <v:oval id="_x0000_s2360" style="position:absolute;left:4788;top:7809;width:114;height:114" fillcolor="black"/>
            <v:oval id="_x0000_s2361" style="position:absolute;left:3762;top:10545;width:114;height:114" fillcolor="black"/>
            <v:oval id="_x0000_s2362" style="position:absolute;left:4788;top:11001;width:114;height:114" fillcolor="black"/>
            <v:group id="_x0000_s2363" style="position:absolute;left:3762;top:1596;width:798;height:285" coordorigin="8607,1596" coordsize="798,285">
              <v:oval id="_x0000_s2364" style="position:absolute;left:8607;top:1767;width:114;height:114" fillcolor="black"/>
              <v:oval id="_x0000_s2365" style="position:absolute;left:9291;top:1596;width:114;height:114" fillcolor="black"/>
            </v:group>
            <v:group id="_x0000_s2366" style="position:absolute;left:3477;top:1083;width:1368;height:399" coordorigin="3477,1083" coordsize="1368,399">
              <v:line id="_x0000_s2367" style="position:absolute" from="3477,1083" to="3477,1482"/>
              <v:line id="_x0000_s2368" style="position:absolute" from="4845,1083" to="4845,1482"/>
            </v:group>
            <v:line id="_x0000_s2369" style="position:absolute" from="8322,1083" to="8322,1482"/>
            <v:line id="_x0000_s2370" style="position:absolute" from="12882,1140" to="12882,1539"/>
            <v:line id="_x0000_s2371" style="position:absolute;flip:y" from="8664,1026" to="8664,1482">
              <v:stroke endarrow="block"/>
            </v:line>
            <v:line id="_x0000_s2372" style="position:absolute;flip:y" from="9348,1026" to="9348,1482">
              <v:stroke endarrow="block"/>
            </v:line>
          </v:group>
        </w:pict>
      </w:r>
    </w:p>
    <w:p w:rsidR="00410779" w:rsidRPr="00F73DD1" w:rsidRDefault="00410779" w:rsidP="00410779">
      <w:pPr>
        <w:spacing w:line="360" w:lineRule="auto"/>
        <w:jc w:val="center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372D9A" w:rsidP="00410779">
      <w:pPr>
        <w:spacing w:line="360" w:lineRule="auto"/>
        <w:rPr>
          <w:sz w:val="28"/>
        </w:rPr>
      </w:pPr>
      <w:r>
        <w:rPr>
          <w:noProof/>
          <w:sz w:val="28"/>
        </w:rPr>
        <w:pict>
          <v:shape id="_x0000_s2408" type="#_x0000_t202" style="position:absolute;margin-left:-6.45pt;margin-top:1.7pt;width:33.75pt;height:26.45pt;z-index:251663360" stroked="f">
            <v:textbox style="layout-flow:vertical;mso-next-textbox:#_x0000_s2408">
              <w:txbxContent>
                <w:p w:rsidR="00035A9B" w:rsidRDefault="00035A9B">
                  <w:r>
                    <w:t>3</w:t>
                  </w:r>
                  <w:r w:rsidR="0067279C">
                    <w:t>1</w:t>
                  </w:r>
                </w:p>
              </w:txbxContent>
            </v:textbox>
          </v:shape>
        </w:pict>
      </w: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410779" w:rsidRDefault="00410779" w:rsidP="00410779">
      <w:pPr>
        <w:spacing w:line="360" w:lineRule="auto"/>
        <w:rPr>
          <w:sz w:val="28"/>
        </w:rPr>
      </w:pPr>
    </w:p>
    <w:p w:rsidR="005852FD" w:rsidRDefault="00372D9A" w:rsidP="00410779">
      <w:pPr>
        <w:spacing w:line="360" w:lineRule="auto"/>
        <w:jc w:val="center"/>
        <w:rPr>
          <w:sz w:val="28"/>
          <w:szCs w:val="28"/>
        </w:rPr>
        <w:sectPr w:rsidR="005852FD" w:rsidSect="004D0E06">
          <w:pgSz w:w="16840" w:h="11907" w:orient="landscape" w:code="9"/>
          <w:pgMar w:top="1701" w:right="567" w:bottom="1134" w:left="1134" w:header="851" w:footer="851" w:gutter="0"/>
          <w:cols w:space="60"/>
          <w:noEndnote/>
        </w:sectPr>
      </w:pPr>
      <w:r>
        <w:rPr>
          <w:noProof/>
          <w:sz w:val="28"/>
          <w:szCs w:val="28"/>
        </w:rPr>
        <w:pict>
          <v:shape id="_x0000_s2442" type="#_x0000_t202" style="position:absolute;left:0;text-align:left;margin-left:353.35pt;margin-top:29.15pt;width:55pt;height:18pt;z-index:251674624" stroked="f">
            <v:textbox style="mso-next-textbox:#_x0000_s2442">
              <w:txbxContent>
                <w:p w:rsidR="00035A9B" w:rsidRDefault="00035A9B"/>
              </w:txbxContent>
            </v:textbox>
          </v:shape>
        </w:pict>
      </w:r>
      <w:r w:rsidR="00410779" w:rsidRPr="00D12B69">
        <w:rPr>
          <w:sz w:val="28"/>
          <w:szCs w:val="28"/>
        </w:rPr>
        <w:t>Рисунок 1.1</w:t>
      </w:r>
      <w:r w:rsidR="00410779">
        <w:rPr>
          <w:sz w:val="28"/>
          <w:szCs w:val="28"/>
        </w:rPr>
        <w:t xml:space="preserve"> –</w:t>
      </w:r>
      <w:r w:rsidR="00410779" w:rsidRPr="00D12B69">
        <w:rPr>
          <w:sz w:val="28"/>
          <w:szCs w:val="28"/>
        </w:rPr>
        <w:t xml:space="preserve"> Схема обмоток НН трансформатора ТМПУ – 6300/35</w:t>
      </w:r>
    </w:p>
    <w:p w:rsidR="00B81E12" w:rsidRPr="00175C4B" w:rsidRDefault="00B81E12" w:rsidP="00B81E12">
      <w:pPr>
        <w:ind w:left="900"/>
        <w:jc w:val="center"/>
        <w:rPr>
          <w:i/>
          <w:color w:val="FF0000"/>
          <w:sz w:val="28"/>
          <w:szCs w:val="28"/>
        </w:rPr>
      </w:pPr>
      <w:r w:rsidRPr="00175C4B">
        <w:rPr>
          <w:i/>
          <w:color w:val="FF0000"/>
          <w:sz w:val="28"/>
          <w:szCs w:val="28"/>
        </w:rPr>
        <w:lastRenderedPageBreak/>
        <w:t>Образец оформления основной надписи, размещаемой на обороте листа с графическим материалом, выполненным в электронном виде</w:t>
      </w:r>
    </w:p>
    <w:tbl>
      <w:tblPr>
        <w:tblpPr w:leftFromText="180" w:rightFromText="180" w:vertAnchor="page" w:horzAnchor="margin" w:tblpY="12835"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560"/>
        <w:gridCol w:w="1288"/>
        <w:gridCol w:w="841"/>
        <w:gridCol w:w="560"/>
        <w:gridCol w:w="3909"/>
        <w:gridCol w:w="281"/>
        <w:gridCol w:w="288"/>
        <w:gridCol w:w="288"/>
        <w:gridCol w:w="265"/>
        <w:gridCol w:w="687"/>
        <w:gridCol w:w="1090"/>
      </w:tblGrid>
      <w:tr w:rsidR="00B81E12" w:rsidTr="001A016E">
        <w:trPr>
          <w:cantSplit/>
          <w:trHeight w:hRule="exact" w:val="284"/>
        </w:trPr>
        <w:tc>
          <w:tcPr>
            <w:tcW w:w="403" w:type="dxa"/>
            <w:tcBorders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  <w:bookmarkStart w:id="1" w:name="OLE_LINK2"/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6840" w:type="dxa"/>
            <w:gridSpan w:val="7"/>
            <w:vMerge w:val="restart"/>
            <w:vAlign w:val="center"/>
          </w:tcPr>
          <w:p w:rsidR="00B81E12" w:rsidRDefault="006B6669" w:rsidP="001A016E">
            <w:pPr>
              <w:jc w:val="center"/>
              <w:rPr>
                <w:b/>
                <w:sz w:val="52"/>
              </w:rPr>
            </w:pPr>
            <w:r>
              <w:rPr>
                <w:rFonts w:ascii="Arial" w:hAnsi="Arial"/>
                <w:b/>
                <w:sz w:val="44"/>
              </w:rPr>
              <w:t>ОТЖТ</w:t>
            </w:r>
            <w:r w:rsidR="00B81E12">
              <w:rPr>
                <w:rFonts w:ascii="Arial" w:hAnsi="Arial"/>
                <w:b/>
                <w:sz w:val="44"/>
              </w:rPr>
              <w:t>. 112067. 000 Э3</w:t>
            </w:r>
          </w:p>
        </w:tc>
      </w:tr>
      <w:tr w:rsidR="00B81E12" w:rsidTr="001A016E">
        <w:trPr>
          <w:cantSplit/>
          <w:trHeight w:hRule="exact" w:val="284"/>
        </w:trPr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6840" w:type="dxa"/>
            <w:gridSpan w:val="7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</w:tr>
      <w:tr w:rsidR="00B81E12" w:rsidTr="001A016E">
        <w:trPr>
          <w:cantSplit/>
          <w:trHeight w:hRule="exact" w:val="284"/>
        </w:trPr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6840" w:type="dxa"/>
            <w:gridSpan w:val="7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</w:tr>
      <w:tr w:rsidR="00B81E12" w:rsidTr="001A016E">
        <w:trPr>
          <w:cantSplit/>
          <w:trHeight w:hRule="exact" w:val="284"/>
        </w:trPr>
        <w:tc>
          <w:tcPr>
            <w:tcW w:w="403" w:type="dxa"/>
            <w:tcBorders>
              <w:top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sz w:val="16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81E12" w:rsidRPr="005C25C8" w:rsidRDefault="00B81E12" w:rsidP="001A016E">
            <w:pPr>
              <w:pStyle w:val="af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C8">
              <w:rPr>
                <w:rFonts w:ascii="Arial" w:hAnsi="Arial" w:cs="Arial"/>
                <w:sz w:val="24"/>
                <w:szCs w:val="24"/>
              </w:rPr>
              <w:t>Схема питания и секциониров</w:t>
            </w:r>
            <w:r w:rsidRPr="005C25C8">
              <w:rPr>
                <w:rFonts w:ascii="Arial" w:hAnsi="Arial" w:cs="Arial"/>
                <w:sz w:val="24"/>
                <w:szCs w:val="24"/>
              </w:rPr>
              <w:t>а</w:t>
            </w:r>
            <w:r w:rsidRPr="005C25C8">
              <w:rPr>
                <w:rFonts w:ascii="Arial" w:hAnsi="Arial" w:cs="Arial"/>
                <w:sz w:val="24"/>
                <w:szCs w:val="24"/>
              </w:rPr>
              <w:t>ния  контактной сети станции и прилегающего перегона</w:t>
            </w:r>
          </w:p>
          <w:p w:rsidR="00B81E12" w:rsidRDefault="00B81E12" w:rsidP="001A016E">
            <w:pPr>
              <w:pStyle w:val="af"/>
              <w:spacing w:line="288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bottom w:val="single" w:sz="12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Лит.</w:t>
            </w:r>
            <w:proofErr w:type="gramEnd"/>
          </w:p>
        </w:tc>
        <w:tc>
          <w:tcPr>
            <w:tcW w:w="964" w:type="dxa"/>
            <w:gridSpan w:val="2"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Масса</w:t>
            </w:r>
          </w:p>
        </w:tc>
        <w:tc>
          <w:tcPr>
            <w:tcW w:w="1021" w:type="dxa"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Масштаб</w:t>
            </w:r>
          </w:p>
        </w:tc>
      </w:tr>
      <w:tr w:rsidR="00B81E12" w:rsidTr="001A016E">
        <w:trPr>
          <w:cantSplit/>
          <w:trHeight w:hRule="exact" w:val="284"/>
        </w:trPr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  <w:r w:rsidRPr="005C25C8">
              <w:rPr>
                <w:rFonts w:ascii="Arial" w:hAnsi="Arial" w:cs="Arial"/>
              </w:rPr>
              <w:t>Изм.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  <w:r w:rsidRPr="005C25C8">
              <w:rPr>
                <w:rFonts w:ascii="Arial" w:hAnsi="Arial" w:cs="Arial"/>
              </w:rPr>
              <w:t>Лист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  <w:r w:rsidRPr="005C25C8">
              <w:rPr>
                <w:rFonts w:ascii="Arial" w:hAnsi="Arial" w:cs="Arial"/>
              </w:rPr>
              <w:t>№ докум.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  <w:r w:rsidRPr="005C25C8">
              <w:rPr>
                <w:rFonts w:ascii="Arial" w:hAnsi="Arial" w:cs="Arial"/>
              </w:rPr>
              <w:t>Подп.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  <w:r w:rsidRPr="005C25C8">
              <w:rPr>
                <w:rFonts w:ascii="Arial" w:hAnsi="Arial" w:cs="Arial"/>
              </w:rPr>
              <w:t>Дата</w:t>
            </w:r>
          </w:p>
        </w:tc>
        <w:tc>
          <w:tcPr>
            <w:tcW w:w="3960" w:type="dxa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</w:p>
        </w:tc>
        <w:tc>
          <w:tcPr>
            <w:tcW w:w="2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vMerge w:val="restart"/>
            <w:tcBorders>
              <w:lef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</w:tr>
      <w:tr w:rsidR="00B81E12" w:rsidTr="001A016E">
        <w:trPr>
          <w:cantSplit/>
          <w:trHeight w:hRule="exact" w:val="284"/>
        </w:trPr>
        <w:tc>
          <w:tcPr>
            <w:tcW w:w="915" w:type="dxa"/>
            <w:gridSpan w:val="2"/>
            <w:tcBorders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57" w:firstLine="0"/>
              <w:rPr>
                <w:rFonts w:ascii="Arial" w:hAnsi="Arial"/>
              </w:rPr>
            </w:pPr>
            <w:proofErr w:type="spellStart"/>
            <w:r w:rsidRPr="005C25C8">
              <w:rPr>
                <w:rFonts w:ascii="Arial" w:hAnsi="Arial"/>
              </w:rPr>
              <w:t>Разраб</w:t>
            </w:r>
            <w:proofErr w:type="spellEnd"/>
            <w:r w:rsidRPr="005C25C8">
              <w:rPr>
                <w:rFonts w:ascii="Arial" w:hAnsi="Arial"/>
              </w:rPr>
              <w:t>.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0" w:firstLine="0"/>
              <w:jc w:val="center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 xml:space="preserve">Винник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  <w:tc>
          <w:tcPr>
            <w:tcW w:w="247" w:type="dxa"/>
            <w:vMerge/>
            <w:tcBorders>
              <w:righ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vMerge/>
            <w:tcBorders>
              <w:lef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</w:tr>
      <w:tr w:rsidR="00B81E12" w:rsidTr="001A016E">
        <w:trPr>
          <w:cantSplit/>
          <w:trHeight w:hRule="exact" w:val="284"/>
        </w:trPr>
        <w:tc>
          <w:tcPr>
            <w:tcW w:w="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57" w:firstLine="0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>Пров.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0" w:firstLine="0"/>
              <w:jc w:val="center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 xml:space="preserve">Алексеева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  <w:tc>
          <w:tcPr>
            <w:tcW w:w="247" w:type="dxa"/>
            <w:vMerge/>
            <w:tcBorders>
              <w:righ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vMerge/>
            <w:tcBorders>
              <w:left w:val="single" w:sz="6" w:space="0" w:color="auto"/>
            </w:tcBorders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</w:tr>
      <w:tr w:rsidR="00B81E12" w:rsidTr="001A016E">
        <w:trPr>
          <w:cantSplit/>
          <w:trHeight w:hRule="exact" w:val="284"/>
        </w:trPr>
        <w:tc>
          <w:tcPr>
            <w:tcW w:w="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57" w:firstLine="0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>Т. контр.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81E12" w:rsidRDefault="00B81E12" w:rsidP="001A01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 1</w:t>
            </w:r>
          </w:p>
        </w:tc>
        <w:tc>
          <w:tcPr>
            <w:tcW w:w="1800" w:type="dxa"/>
            <w:gridSpan w:val="2"/>
            <w:vAlign w:val="center"/>
          </w:tcPr>
          <w:p w:rsidR="00B81E12" w:rsidRPr="00DF02F3" w:rsidRDefault="00B81E12" w:rsidP="001A016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Листов 2</w:t>
            </w:r>
          </w:p>
        </w:tc>
      </w:tr>
      <w:tr w:rsidR="00B81E12" w:rsidTr="001A016E">
        <w:trPr>
          <w:cantSplit/>
          <w:trHeight w:hRule="exact" w:val="284"/>
        </w:trPr>
        <w:tc>
          <w:tcPr>
            <w:tcW w:w="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57" w:firstLine="0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81E12" w:rsidRDefault="00372D9A" w:rsidP="001A016E">
            <w:pPr>
              <w:jc w:val="center"/>
            </w:pPr>
            <w:r>
              <w:rPr>
                <w:noProof/>
              </w:rPr>
              <w:pict>
                <v:rect id="_x0000_s2474" style="position:absolute;left:0;text-align:left;margin-left:59.6pt;margin-top:17.4pt;width:33pt;height:17.25pt;z-index:251699200;mso-position-horizontal-relative:text;mso-position-vertical-relative:text" stroked="f"/>
              </w:pic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:rsidR="00B81E12" w:rsidRDefault="00372D9A" w:rsidP="001A016E">
            <w:pPr>
              <w:pStyle w:val="af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2464" type="#_x0000_t202" style="position:absolute;left:0;text-align:left;margin-left:107.45pt;margin-top:554.7pt;width:54pt;height:36pt;z-index:251688960;mso-position-horizontal-relative:text;mso-position-vertical-relative:text" filled="f" stroked="f">
                  <v:textbox style="mso-next-textbox:#_x0000_s2464">
                    <w:txbxContent>
                      <w:p w:rsidR="00035A9B" w:rsidRPr="00623FC6" w:rsidRDefault="00035A9B" w:rsidP="00B81E12">
                        <w:pPr>
                          <w:rPr>
                            <w:i/>
                            <w:color w:val="FF0000"/>
                          </w:rPr>
                        </w:pPr>
                        <w:r w:rsidRPr="00623FC6">
                          <w:rPr>
                            <w:i/>
                            <w:color w:val="FF0000"/>
                          </w:rPr>
                          <w:t>или СЭ (УСЭ)</w:t>
                        </w:r>
                      </w:p>
                    </w:txbxContent>
                  </v:textbox>
                </v:shape>
              </w:pict>
            </w:r>
          </w:p>
          <w:p w:rsidR="00B81E12" w:rsidRPr="00B43098" w:rsidRDefault="00372D9A" w:rsidP="001A016E">
            <w:pPr>
              <w:pStyle w:val="af"/>
              <w:ind w:left="0" w:firstLine="0"/>
              <w:jc w:val="center"/>
            </w:pPr>
            <w:r w:rsidRPr="00372D9A">
              <w:rPr>
                <w:rFonts w:ascii="Arial" w:hAnsi="Arial"/>
                <w:noProof/>
                <w:sz w:val="24"/>
              </w:rPr>
              <w:pict>
                <v:line id="_x0000_s2473" style="position:absolute;left:0;text-align:left;z-index:251698176" from="111.95pt,12.4pt" to="122.3pt,45.4pt" strokecolor="red">
                  <v:stroke startarrow="block"/>
                </v:line>
              </w:pict>
            </w:r>
            <w:r w:rsidRPr="00372D9A">
              <w:rPr>
                <w:i/>
                <w:noProof/>
                <w:color w:val="FF0000"/>
              </w:rPr>
              <w:pict>
                <v:line id="_x0000_s2472" style="position:absolute;left:0;text-align:left;z-index:251697152" from="51.35pt,12.4pt" to="51.55pt,45.4pt" strokecolor="red">
                  <v:stroke startarrow="block"/>
                </v:line>
              </w:pict>
            </w:r>
            <w:r w:rsidR="00B81E12">
              <w:rPr>
                <w:rFonts w:ascii="Arial" w:hAnsi="Arial"/>
                <w:sz w:val="24"/>
              </w:rPr>
              <w:t>1402212 ЭХ-126</w:t>
            </w:r>
          </w:p>
        </w:tc>
      </w:tr>
      <w:tr w:rsidR="00B81E12" w:rsidTr="001A016E">
        <w:trPr>
          <w:cantSplit/>
          <w:trHeight w:hRule="exact" w:val="284"/>
        </w:trPr>
        <w:tc>
          <w:tcPr>
            <w:tcW w:w="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57" w:firstLine="0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>Н. контр.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0" w:firstLine="0"/>
              <w:jc w:val="center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>Дятлова.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  <w:tc>
          <w:tcPr>
            <w:tcW w:w="2880" w:type="dxa"/>
            <w:gridSpan w:val="6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</w:tr>
      <w:tr w:rsidR="00B81E12" w:rsidTr="001A016E">
        <w:trPr>
          <w:cantSplit/>
          <w:trHeight w:hRule="exact" w:val="284"/>
        </w:trPr>
        <w:tc>
          <w:tcPr>
            <w:tcW w:w="915" w:type="dxa"/>
            <w:gridSpan w:val="2"/>
            <w:tcBorders>
              <w:top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57" w:firstLine="0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>Утв.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B81E12" w:rsidRPr="005C25C8" w:rsidRDefault="00B81E12" w:rsidP="001A016E">
            <w:pPr>
              <w:pStyle w:val="af"/>
              <w:ind w:left="-92" w:right="-37" w:firstLine="0"/>
              <w:jc w:val="center"/>
              <w:rPr>
                <w:rFonts w:ascii="Arial" w:hAnsi="Arial"/>
              </w:rPr>
            </w:pPr>
            <w:r w:rsidRPr="005C25C8">
              <w:rPr>
                <w:rFonts w:ascii="Arial" w:hAnsi="Arial"/>
              </w:rPr>
              <w:t>Панюшкина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B81E12" w:rsidRPr="005C25C8" w:rsidRDefault="00B81E12" w:rsidP="001A0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  <w:tc>
          <w:tcPr>
            <w:tcW w:w="2880" w:type="dxa"/>
            <w:gridSpan w:val="6"/>
            <w:vMerge/>
            <w:vAlign w:val="center"/>
          </w:tcPr>
          <w:p w:rsidR="00B81E12" w:rsidRDefault="00B81E12" w:rsidP="001A016E">
            <w:pPr>
              <w:jc w:val="center"/>
            </w:pPr>
          </w:p>
        </w:tc>
      </w:tr>
      <w:bookmarkEnd w:id="1"/>
    </w:tbl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Default="00B81E12" w:rsidP="00B81E12">
      <w:pPr>
        <w:jc w:val="both"/>
      </w:pPr>
    </w:p>
    <w:p w:rsidR="00B81E12" w:rsidRPr="006528F8" w:rsidRDefault="00B81E12" w:rsidP="00B81E12">
      <w:pPr>
        <w:jc w:val="both"/>
        <w:rPr>
          <w:i/>
          <w:color w:val="FF0000"/>
        </w:rPr>
      </w:pPr>
      <w:r w:rsidRPr="006528F8">
        <w:rPr>
          <w:i/>
          <w:color w:val="FF0000"/>
        </w:rPr>
        <w:t>Категория документа</w:t>
      </w:r>
    </w:p>
    <w:p w:rsidR="00B81E12" w:rsidRPr="00D04805" w:rsidRDefault="00B81E12" w:rsidP="00B81E12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                 (Э3-схема электроснабжения </w:t>
      </w:r>
      <w:proofErr w:type="gramStart"/>
      <w:r>
        <w:rPr>
          <w:i/>
          <w:color w:val="FF0000"/>
        </w:rPr>
        <w:t>принципиальная</w:t>
      </w:r>
      <w:proofErr w:type="gramEnd"/>
      <w:r>
        <w:rPr>
          <w:i/>
          <w:color w:val="FF0000"/>
        </w:rPr>
        <w:t>)</w:t>
      </w:r>
    </w:p>
    <w:p w:rsidR="00B81E12" w:rsidRPr="00D04805" w:rsidRDefault="00372D9A" w:rsidP="00B81E12">
      <w:pPr>
        <w:jc w:val="center"/>
        <w:rPr>
          <w:i/>
          <w:color w:val="FF0000"/>
        </w:rPr>
      </w:pPr>
      <w:r>
        <w:rPr>
          <w:i/>
          <w:noProof/>
          <w:color w:val="FF0000"/>
        </w:rPr>
        <w:pict>
          <v:line id="_x0000_s2463" style="position:absolute;left:0;text-align:left;z-index:251687936" from="429.55pt,.75pt" to="452.5pt,87.65pt" strokecolor="red">
            <v:stroke endarrow="block"/>
          </v:line>
        </w:pict>
      </w:r>
      <w:r w:rsidR="00B81E12" w:rsidRPr="00D04805">
        <w:rPr>
          <w:i/>
          <w:color w:val="FF0000"/>
        </w:rPr>
        <w:t>Резервный блок</w:t>
      </w:r>
    </w:p>
    <w:p w:rsidR="00B81E12" w:rsidRPr="00D04805" w:rsidRDefault="00372D9A" w:rsidP="00B81E12">
      <w:pPr>
        <w:jc w:val="center"/>
        <w:rPr>
          <w:i/>
          <w:color w:val="FF0000"/>
        </w:rPr>
      </w:pPr>
      <w:r>
        <w:rPr>
          <w:i/>
          <w:noProof/>
          <w:color w:val="FF0000"/>
        </w:rPr>
        <w:pict>
          <v:line id="_x0000_s2461" style="position:absolute;left:0;text-align:left;z-index:251685888" from="354.25pt,8.65pt" to="374.15pt,58.05pt" strokecolor="red">
            <v:stroke endarrow="block"/>
          </v:line>
        </w:pict>
      </w:r>
      <w:r w:rsidR="00B81E12" w:rsidRPr="00D04805">
        <w:rPr>
          <w:i/>
          <w:color w:val="FF0000"/>
        </w:rPr>
        <w:t xml:space="preserve">    № приказа</w:t>
      </w:r>
    </w:p>
    <w:p w:rsidR="00B81E12" w:rsidRPr="00D04805" w:rsidRDefault="00B81E12" w:rsidP="00B81E12">
      <w:pPr>
        <w:spacing w:line="360" w:lineRule="auto"/>
        <w:jc w:val="center"/>
        <w:rPr>
          <w:i/>
          <w:color w:val="FF0000"/>
        </w:rPr>
      </w:pPr>
      <w:r w:rsidRPr="00D04805">
        <w:rPr>
          <w:i/>
          <w:color w:val="FF0000"/>
        </w:rPr>
        <w:t xml:space="preserve">  № темы в приказе</w:t>
      </w:r>
    </w:p>
    <w:p w:rsidR="00B81E12" w:rsidRPr="00D04805" w:rsidRDefault="00372D9A" w:rsidP="00B81E12">
      <w:pPr>
        <w:spacing w:line="360" w:lineRule="auto"/>
        <w:rPr>
          <w:i/>
          <w:color w:val="FF0000"/>
        </w:rPr>
      </w:pPr>
      <w:r>
        <w:rPr>
          <w:i/>
          <w:noProof/>
          <w:color w:val="FF0000"/>
        </w:rPr>
        <w:pict>
          <v:line id="_x0000_s2456" style="position:absolute;z-index:251680768" from="287.5pt,10.65pt" to="316.75pt,47.4pt" strokecolor="red">
            <v:stroke endarrow="block"/>
          </v:line>
        </w:pict>
      </w:r>
      <w:r>
        <w:rPr>
          <w:i/>
          <w:noProof/>
          <w:color w:val="FF0000"/>
        </w:rPr>
        <w:pict>
          <v:shape id="_x0000_s2471" type="#_x0000_t202" style="position:absolute;margin-left:-6.2pt;margin-top:3.9pt;width:54pt;height:27pt;z-index:251696128" filled="f" stroked="f">
            <v:textbox style="mso-next-textbox:#_x0000_s2471">
              <w:txbxContent>
                <w:p w:rsidR="00035A9B" w:rsidRPr="00623FC6" w:rsidRDefault="00035A9B" w:rsidP="00B81E12">
                  <w:pPr>
                    <w:rPr>
                      <w:i/>
                      <w:color w:val="FF0000"/>
                    </w:rPr>
                  </w:pPr>
                  <w:r w:rsidRPr="00623FC6">
                    <w:rPr>
                      <w:i/>
                      <w:color w:val="FF0000"/>
                    </w:rPr>
                    <w:t>5 мм</w:t>
                  </w:r>
                </w:p>
              </w:txbxContent>
            </v:textbox>
          </v:shape>
        </w:pict>
      </w:r>
      <w:r>
        <w:rPr>
          <w:i/>
          <w:noProof/>
          <w:color w:val="FF0000"/>
        </w:rPr>
        <w:pict>
          <v:shape id="_x0000_s2467" type="#_x0000_t202" style="position:absolute;margin-left:530.1pt;margin-top:-.1pt;width:54pt;height:27pt;z-index:251692032" filled="f" stroked="f">
            <v:textbox style="mso-next-textbox:#_x0000_s2467">
              <w:txbxContent>
                <w:p w:rsidR="00035A9B" w:rsidRPr="00181D12" w:rsidRDefault="00035A9B" w:rsidP="00B81E12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 xml:space="preserve"> 20</w:t>
                  </w:r>
                  <w:r w:rsidRPr="00181D12">
                    <w:rPr>
                      <w:i/>
                      <w:color w:val="FF0000"/>
                    </w:rPr>
                    <w:t xml:space="preserve"> мм</w:t>
                  </w:r>
                </w:p>
              </w:txbxContent>
            </v:textbox>
          </v:shape>
        </w:pict>
      </w:r>
      <w:r w:rsidR="00B81E12">
        <w:rPr>
          <w:i/>
          <w:color w:val="FF0000"/>
        </w:rPr>
        <w:t xml:space="preserve">                                                                                      Дипломный проект</w:t>
      </w:r>
    </w:p>
    <w:p w:rsidR="00B81E12" w:rsidRPr="00B81E12" w:rsidRDefault="00372D9A" w:rsidP="00B81E12">
      <w:pPr>
        <w:spacing w:line="360" w:lineRule="auto"/>
        <w:rPr>
          <w:i/>
          <w:color w:val="FF0000"/>
        </w:rPr>
        <w:sectPr w:rsidR="00B81E12" w:rsidRPr="00B81E12" w:rsidSect="001A016E">
          <w:pgSz w:w="11906" w:h="16838"/>
          <w:pgMar w:top="1134" w:right="1134" w:bottom="1134" w:left="340" w:header="709" w:footer="709" w:gutter="0"/>
          <w:cols w:space="708"/>
          <w:docGrid w:linePitch="360"/>
        </w:sectPr>
      </w:pPr>
      <w:r>
        <w:rPr>
          <w:i/>
          <w:noProof/>
          <w:color w:val="FF0000"/>
        </w:rPr>
        <w:pict>
          <v:line id="_x0000_s2465" style="position:absolute;z-index:251689984" from="99.25pt,192.95pt" to="99.25pt,219.95pt" strokecolor="red">
            <v:stroke startarrow="block" endarrow="block"/>
          </v:line>
        </w:pict>
      </w:r>
      <w:r>
        <w:rPr>
          <w:i/>
          <w:noProof/>
          <w:color w:val="FF0000"/>
        </w:rPr>
        <w:pict>
          <v:shape id="_x0000_s2466" type="#_x0000_t202" style="position:absolute;margin-left:54pt;margin-top:196.45pt;width:45.25pt;height:27pt;z-index:251691008" filled="f" stroked="f">
            <v:textbox style="mso-next-textbox:#_x0000_s2466">
              <w:txbxContent>
                <w:p w:rsidR="00035A9B" w:rsidRPr="00623FC6" w:rsidRDefault="00035A9B" w:rsidP="00B81E12">
                  <w:pPr>
                    <w:rPr>
                      <w:i/>
                      <w:color w:val="FF0000"/>
                    </w:rPr>
                  </w:pPr>
                  <w:r w:rsidRPr="00623FC6">
                    <w:rPr>
                      <w:i/>
                      <w:color w:val="FF0000"/>
                    </w:rPr>
                    <w:t xml:space="preserve">    5 мм</w:t>
                  </w:r>
                </w:p>
              </w:txbxContent>
            </v:textbox>
          </v:shape>
        </w:pict>
      </w:r>
      <w:r>
        <w:rPr>
          <w:i/>
          <w:noProof/>
          <w:color w:val="FF0000"/>
        </w:rPr>
        <w:pict>
          <v:shape id="_x0000_s2455" type="#_x0000_t87" style="position:absolute;margin-left:252.25pt;margin-top:-8.55pt;width:26.5pt;height:71.7pt;rotation:-90;flip:y;z-index:251679744" strokecolor="red"/>
        </w:pict>
      </w:r>
      <w:r>
        <w:rPr>
          <w:i/>
          <w:noProof/>
          <w:color w:val="FF0000"/>
        </w:rPr>
        <w:pict>
          <v:line id="_x0000_s2468" style="position:absolute;flip:y;z-index:251693056" from="526pt,6.9pt" to="575.25pt,6.9pt" strokecolor="red">
            <v:stroke startarrow="block" endarrow="block"/>
          </v:line>
        </w:pict>
      </w:r>
      <w:r>
        <w:rPr>
          <w:i/>
          <w:noProof/>
          <w:color w:val="FF0000"/>
        </w:rPr>
        <w:pict>
          <v:shape id="_x0000_s2459" type="#_x0000_t87" style="position:absolute;margin-left:354.8pt;margin-top:7.75pt;width:26.5pt;height:39.1pt;rotation:-90;flip:y;z-index:251683840" strokecolor="red"/>
        </w:pict>
      </w:r>
      <w:r>
        <w:rPr>
          <w:i/>
          <w:noProof/>
          <w:color w:val="FF0000"/>
        </w:rPr>
        <w:pict>
          <v:shape id="_x0000_s2457" type="#_x0000_t87" style="position:absolute;margin-left:325.2pt;margin-top:15.8pt;width:26.5pt;height:22.2pt;rotation:-90;flip:y;z-index:251681792" strokecolor="red"/>
        </w:pict>
      </w:r>
      <w:r>
        <w:rPr>
          <w:i/>
          <w:noProof/>
          <w:color w:val="FF0000"/>
        </w:rPr>
        <w:pict>
          <v:line id="_x0000_s2470" style="position:absolute;z-index:251695104" from="-15.5pt,12.05pt" to="1.75pt,12.05pt" strokecolor="red">
            <v:stroke startarrow="block" endarrow="block"/>
          </v:line>
        </w:pict>
      </w:r>
      <w:r w:rsidRPr="00372D9A">
        <w:rPr>
          <w:noProof/>
          <w:sz w:val="16"/>
        </w:rPr>
        <w:pict>
          <v:shape id="_x0000_s2469" type="#_x0000_t202" style="position:absolute;margin-left:365.15pt;margin-top:196.45pt;width:184.1pt;height:27pt;z-index:251694080" stroked="f">
            <v:textbox style="mso-next-textbox:#_x0000_s2469">
              <w:txbxContent>
                <w:p w:rsidR="00035A9B" w:rsidRPr="008D7AED" w:rsidRDefault="00035A9B" w:rsidP="00B81E12">
                  <w:pPr>
                    <w:rPr>
                      <w:i/>
                      <w:color w:val="FF0000"/>
                    </w:rPr>
                  </w:pPr>
                  <w:r w:rsidRPr="008D7AED">
                    <w:rPr>
                      <w:i/>
                      <w:color w:val="FF0000"/>
                    </w:rPr>
                    <w:t xml:space="preserve">Шифр </w:t>
                  </w:r>
                  <w:r>
                    <w:rPr>
                      <w:i/>
                      <w:color w:val="FF0000"/>
                    </w:rPr>
                    <w:t xml:space="preserve">специальности </w:t>
                  </w:r>
                  <w:r w:rsidRPr="008D7AED">
                    <w:rPr>
                      <w:i/>
                      <w:color w:val="FF0000"/>
                    </w:rPr>
                    <w:t xml:space="preserve"> Группа</w:t>
                  </w:r>
                </w:p>
              </w:txbxContent>
            </v:textbox>
          </v:shape>
        </w:pict>
      </w:r>
      <w:r>
        <w:rPr>
          <w:i/>
          <w:noProof/>
          <w:color w:val="FF0000"/>
        </w:rPr>
        <w:pict>
          <v:line id="_x0000_s2462" style="position:absolute;z-index:251686912" from="396.75pt,-52.55pt" to="414.75pt,10.45pt" strokecolor="red">
            <v:stroke endarrow="block"/>
          </v:line>
        </w:pict>
      </w:r>
      <w:r>
        <w:rPr>
          <w:i/>
          <w:noProof/>
          <w:color w:val="FF0000"/>
        </w:rPr>
        <w:pict>
          <v:line id="_x0000_s2458" style="position:absolute;z-index:251682816" from="323pt,-25.55pt" to="341pt,10.45pt" strokecolor="red">
            <v:stroke endarrow="block"/>
          </v:line>
        </w:pict>
      </w:r>
      <w:r>
        <w:rPr>
          <w:i/>
          <w:noProof/>
          <w:color w:val="FF0000"/>
        </w:rPr>
        <w:pict>
          <v:shape id="_x0000_s2460" type="#_x0000_t87" style="position:absolute;margin-left:402.95pt;margin-top:7.75pt;width:26.5pt;height:39.1pt;rotation:-90;flip:y;z-index:251684864" strokecolor="red"/>
        </w:pict>
      </w:r>
    </w:p>
    <w:p w:rsidR="005852FD" w:rsidRDefault="00372D9A" w:rsidP="00410779">
      <w:pPr>
        <w:spacing w:line="360" w:lineRule="auto"/>
        <w:jc w:val="center"/>
        <w:rPr>
          <w:noProof/>
          <w:sz w:val="28"/>
        </w:rPr>
      </w:pPr>
      <w:r>
        <w:rPr>
          <w:noProof/>
          <w:sz w:val="28"/>
        </w:rPr>
        <w:lastRenderedPageBreak/>
        <w:pict>
          <v:rect id="_x0000_s2475" style="position:absolute;left:0;text-align:left;margin-left:194.7pt;margin-top:737.4pt;width:64.5pt;height:25.5pt;z-index:251700224" stroked="f"/>
        </w:pict>
      </w:r>
    </w:p>
    <w:sectPr w:rsidR="005852FD" w:rsidSect="005852FD">
      <w:pgSz w:w="11907" w:h="16840" w:code="9"/>
      <w:pgMar w:top="567" w:right="1134" w:bottom="1134" w:left="1701" w:header="851" w:footer="85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3A" w:rsidRDefault="00DA163A">
      <w:r>
        <w:separator/>
      </w:r>
    </w:p>
  </w:endnote>
  <w:endnote w:type="continuationSeparator" w:id="1">
    <w:p w:rsidR="00DA163A" w:rsidRDefault="00DA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B" w:rsidRPr="00BA6BDD" w:rsidRDefault="00372D9A">
    <w:pPr>
      <w:pStyle w:val="a7"/>
      <w:jc w:val="center"/>
      <w:rPr>
        <w:sz w:val="28"/>
        <w:szCs w:val="28"/>
      </w:rPr>
    </w:pPr>
    <w:r w:rsidRPr="00BA6BDD">
      <w:rPr>
        <w:sz w:val="28"/>
        <w:szCs w:val="28"/>
      </w:rPr>
      <w:fldChar w:fldCharType="begin"/>
    </w:r>
    <w:r w:rsidR="00035A9B" w:rsidRPr="00BA6BDD">
      <w:rPr>
        <w:sz w:val="28"/>
        <w:szCs w:val="28"/>
      </w:rPr>
      <w:instrText xml:space="preserve"> PAGE   \* MERGEFORMAT </w:instrText>
    </w:r>
    <w:r w:rsidRPr="00BA6BDD">
      <w:rPr>
        <w:sz w:val="28"/>
        <w:szCs w:val="28"/>
      </w:rPr>
      <w:fldChar w:fldCharType="separate"/>
    </w:r>
    <w:r w:rsidR="009565A6">
      <w:rPr>
        <w:noProof/>
        <w:sz w:val="28"/>
        <w:szCs w:val="28"/>
      </w:rPr>
      <w:t>32</w:t>
    </w:r>
    <w:r w:rsidRPr="00BA6BDD">
      <w:rPr>
        <w:sz w:val="28"/>
        <w:szCs w:val="28"/>
      </w:rPr>
      <w:fldChar w:fldCharType="end"/>
    </w:r>
  </w:p>
  <w:p w:rsidR="00035A9B" w:rsidRDefault="00035A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B" w:rsidRPr="007D1342" w:rsidRDefault="00372D9A">
    <w:pPr>
      <w:pStyle w:val="a7"/>
      <w:jc w:val="center"/>
      <w:rPr>
        <w:sz w:val="28"/>
        <w:szCs w:val="28"/>
      </w:rPr>
    </w:pPr>
    <w:r w:rsidRPr="007D1342">
      <w:rPr>
        <w:rStyle w:val="aa"/>
        <w:sz w:val="28"/>
        <w:szCs w:val="28"/>
      </w:rPr>
      <w:fldChar w:fldCharType="begin"/>
    </w:r>
    <w:r w:rsidR="00035A9B" w:rsidRPr="007D1342">
      <w:rPr>
        <w:rStyle w:val="aa"/>
        <w:sz w:val="28"/>
        <w:szCs w:val="28"/>
      </w:rPr>
      <w:instrText xml:space="preserve"> PAGE </w:instrText>
    </w:r>
    <w:r w:rsidRPr="007D1342">
      <w:rPr>
        <w:rStyle w:val="aa"/>
        <w:sz w:val="28"/>
        <w:szCs w:val="28"/>
      </w:rPr>
      <w:fldChar w:fldCharType="separate"/>
    </w:r>
    <w:r w:rsidR="009565A6">
      <w:rPr>
        <w:rStyle w:val="aa"/>
        <w:noProof/>
        <w:sz w:val="28"/>
        <w:szCs w:val="28"/>
      </w:rPr>
      <w:t>31</w:t>
    </w:r>
    <w:r w:rsidRPr="007D1342">
      <w:rPr>
        <w:rStyle w:val="aa"/>
        <w:sz w:val="28"/>
        <w:szCs w:val="28"/>
      </w:rPr>
      <w:fldChar w:fldCharType="end"/>
    </w:r>
  </w:p>
  <w:p w:rsidR="00035A9B" w:rsidRDefault="00035A9B">
    <w:pPr>
      <w:pStyle w:val="a7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3A" w:rsidRDefault="00DA163A">
      <w:r>
        <w:separator/>
      </w:r>
    </w:p>
  </w:footnote>
  <w:footnote w:type="continuationSeparator" w:id="1">
    <w:p w:rsidR="00DA163A" w:rsidRDefault="00DA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5B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05239"/>
    <w:multiLevelType w:val="multilevel"/>
    <w:tmpl w:val="3B467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919774D"/>
    <w:multiLevelType w:val="hybridMultilevel"/>
    <w:tmpl w:val="BEF40F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C67"/>
    <w:multiLevelType w:val="hybridMultilevel"/>
    <w:tmpl w:val="5BCC3F52"/>
    <w:lvl w:ilvl="0" w:tplc="52A63346">
      <w:start w:val="4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DEB0308"/>
    <w:multiLevelType w:val="hybridMultilevel"/>
    <w:tmpl w:val="100ACA5C"/>
    <w:lvl w:ilvl="0" w:tplc="C89EFE9A">
      <w:start w:val="5"/>
      <w:numFmt w:val="bullet"/>
      <w:lvlText w:val="–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5">
    <w:nsid w:val="583078F2"/>
    <w:multiLevelType w:val="hybridMultilevel"/>
    <w:tmpl w:val="789EA7D2"/>
    <w:lvl w:ilvl="0" w:tplc="C2AE1D4A">
      <w:start w:val="3"/>
      <w:numFmt w:val="decimal"/>
      <w:lvlText w:val="%1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B700FF"/>
    <w:multiLevelType w:val="hybridMultilevel"/>
    <w:tmpl w:val="94F4012E"/>
    <w:lvl w:ilvl="0" w:tplc="2F146D9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EC61FD"/>
    <w:multiLevelType w:val="hybridMultilevel"/>
    <w:tmpl w:val="7F8A3D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25B1A"/>
    <w:multiLevelType w:val="hybridMultilevel"/>
    <w:tmpl w:val="47E475C8"/>
    <w:lvl w:ilvl="0" w:tplc="8CF2A01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F80451A"/>
    <w:multiLevelType w:val="hybridMultilevel"/>
    <w:tmpl w:val="9DBCDBC0"/>
    <w:lvl w:ilvl="0" w:tplc="2F146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0"/>
  <w:proofState w:spelling="clean" w:grammar="clean"/>
  <w:stylePaneFormatFilter w:val="3F01"/>
  <w:defaultTabStop w:val="720"/>
  <w:autoHyphenation/>
  <w:hyphenationZone w:val="17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A4"/>
    <w:rsid w:val="000103CF"/>
    <w:rsid w:val="000108B6"/>
    <w:rsid w:val="0001282E"/>
    <w:rsid w:val="000154E7"/>
    <w:rsid w:val="0001705A"/>
    <w:rsid w:val="0002149C"/>
    <w:rsid w:val="00025809"/>
    <w:rsid w:val="00025BDC"/>
    <w:rsid w:val="00035A9B"/>
    <w:rsid w:val="00035F3A"/>
    <w:rsid w:val="00043023"/>
    <w:rsid w:val="00043F70"/>
    <w:rsid w:val="00045083"/>
    <w:rsid w:val="0004535D"/>
    <w:rsid w:val="0005188E"/>
    <w:rsid w:val="000552B7"/>
    <w:rsid w:val="0006083A"/>
    <w:rsid w:val="000631E8"/>
    <w:rsid w:val="00072A78"/>
    <w:rsid w:val="00072B5D"/>
    <w:rsid w:val="0007443D"/>
    <w:rsid w:val="00083B65"/>
    <w:rsid w:val="00090FAF"/>
    <w:rsid w:val="000B2B5F"/>
    <w:rsid w:val="000E6802"/>
    <w:rsid w:val="000F40A1"/>
    <w:rsid w:val="000F7FE0"/>
    <w:rsid w:val="001001B9"/>
    <w:rsid w:val="001039EE"/>
    <w:rsid w:val="00110557"/>
    <w:rsid w:val="00115B8B"/>
    <w:rsid w:val="00127BFB"/>
    <w:rsid w:val="00130241"/>
    <w:rsid w:val="0014609D"/>
    <w:rsid w:val="00157E9B"/>
    <w:rsid w:val="00165EA1"/>
    <w:rsid w:val="001667F5"/>
    <w:rsid w:val="00174EAE"/>
    <w:rsid w:val="00191C3D"/>
    <w:rsid w:val="001A016E"/>
    <w:rsid w:val="001A1BE6"/>
    <w:rsid w:val="001B302F"/>
    <w:rsid w:val="001B64E7"/>
    <w:rsid w:val="001D5F23"/>
    <w:rsid w:val="00210AC0"/>
    <w:rsid w:val="00211DCB"/>
    <w:rsid w:val="00214EB9"/>
    <w:rsid w:val="00215613"/>
    <w:rsid w:val="00226EBB"/>
    <w:rsid w:val="00230699"/>
    <w:rsid w:val="0023356C"/>
    <w:rsid w:val="002555A3"/>
    <w:rsid w:val="0027667E"/>
    <w:rsid w:val="002800F6"/>
    <w:rsid w:val="002862E4"/>
    <w:rsid w:val="00292E05"/>
    <w:rsid w:val="002A45A4"/>
    <w:rsid w:val="002B46F8"/>
    <w:rsid w:val="002E5C52"/>
    <w:rsid w:val="002E6AB0"/>
    <w:rsid w:val="002F0028"/>
    <w:rsid w:val="002F0DE2"/>
    <w:rsid w:val="002F5A81"/>
    <w:rsid w:val="00303A8D"/>
    <w:rsid w:val="003107CF"/>
    <w:rsid w:val="0032223A"/>
    <w:rsid w:val="00340327"/>
    <w:rsid w:val="00341246"/>
    <w:rsid w:val="003558E1"/>
    <w:rsid w:val="00355AEF"/>
    <w:rsid w:val="00372D9A"/>
    <w:rsid w:val="0038082C"/>
    <w:rsid w:val="00390366"/>
    <w:rsid w:val="003C7725"/>
    <w:rsid w:val="003D676B"/>
    <w:rsid w:val="003E0272"/>
    <w:rsid w:val="003E2375"/>
    <w:rsid w:val="003E7B1E"/>
    <w:rsid w:val="003F1CD3"/>
    <w:rsid w:val="003F7336"/>
    <w:rsid w:val="0040302C"/>
    <w:rsid w:val="004047E5"/>
    <w:rsid w:val="004069AA"/>
    <w:rsid w:val="00410779"/>
    <w:rsid w:val="00410D7A"/>
    <w:rsid w:val="004110DC"/>
    <w:rsid w:val="00413095"/>
    <w:rsid w:val="0045162F"/>
    <w:rsid w:val="0045438E"/>
    <w:rsid w:val="00456F09"/>
    <w:rsid w:val="0046112E"/>
    <w:rsid w:val="00461BBE"/>
    <w:rsid w:val="00467D47"/>
    <w:rsid w:val="004744F2"/>
    <w:rsid w:val="00474FD1"/>
    <w:rsid w:val="0047603A"/>
    <w:rsid w:val="00480E15"/>
    <w:rsid w:val="00494B83"/>
    <w:rsid w:val="004953BA"/>
    <w:rsid w:val="004961EC"/>
    <w:rsid w:val="004B64AE"/>
    <w:rsid w:val="004B6FFF"/>
    <w:rsid w:val="004C618B"/>
    <w:rsid w:val="004D0E06"/>
    <w:rsid w:val="004E2C23"/>
    <w:rsid w:val="004E43E1"/>
    <w:rsid w:val="005016AA"/>
    <w:rsid w:val="00501BB3"/>
    <w:rsid w:val="00515EEA"/>
    <w:rsid w:val="00535D3E"/>
    <w:rsid w:val="00537506"/>
    <w:rsid w:val="00546C86"/>
    <w:rsid w:val="005568F0"/>
    <w:rsid w:val="00564D4F"/>
    <w:rsid w:val="00571D7C"/>
    <w:rsid w:val="00572A81"/>
    <w:rsid w:val="00582A3A"/>
    <w:rsid w:val="005852FD"/>
    <w:rsid w:val="00592697"/>
    <w:rsid w:val="005934CE"/>
    <w:rsid w:val="005938EE"/>
    <w:rsid w:val="005A0E20"/>
    <w:rsid w:val="005A35D4"/>
    <w:rsid w:val="005B6D58"/>
    <w:rsid w:val="005C25C8"/>
    <w:rsid w:val="005C2CF3"/>
    <w:rsid w:val="005D63C3"/>
    <w:rsid w:val="005D6E2E"/>
    <w:rsid w:val="005D7327"/>
    <w:rsid w:val="005E2085"/>
    <w:rsid w:val="005E26A9"/>
    <w:rsid w:val="005E3B87"/>
    <w:rsid w:val="005E6F2E"/>
    <w:rsid w:val="005F3E7C"/>
    <w:rsid w:val="00600EF0"/>
    <w:rsid w:val="00603122"/>
    <w:rsid w:val="00611A1B"/>
    <w:rsid w:val="006137A5"/>
    <w:rsid w:val="00617EA0"/>
    <w:rsid w:val="006224E0"/>
    <w:rsid w:val="00631E11"/>
    <w:rsid w:val="00631E78"/>
    <w:rsid w:val="00643BB9"/>
    <w:rsid w:val="00645768"/>
    <w:rsid w:val="00645A76"/>
    <w:rsid w:val="0065278B"/>
    <w:rsid w:val="00661249"/>
    <w:rsid w:val="0067279C"/>
    <w:rsid w:val="00677DA2"/>
    <w:rsid w:val="00695199"/>
    <w:rsid w:val="006A00F6"/>
    <w:rsid w:val="006B2032"/>
    <w:rsid w:val="006B6127"/>
    <w:rsid w:val="006B6669"/>
    <w:rsid w:val="006F0095"/>
    <w:rsid w:val="006F0FD7"/>
    <w:rsid w:val="006F2B17"/>
    <w:rsid w:val="006F3FFC"/>
    <w:rsid w:val="006F7371"/>
    <w:rsid w:val="007069E8"/>
    <w:rsid w:val="00710937"/>
    <w:rsid w:val="007143FD"/>
    <w:rsid w:val="00714FFB"/>
    <w:rsid w:val="00714FFE"/>
    <w:rsid w:val="007203A2"/>
    <w:rsid w:val="007273A8"/>
    <w:rsid w:val="00734753"/>
    <w:rsid w:val="00735FD8"/>
    <w:rsid w:val="007419A5"/>
    <w:rsid w:val="00753CE8"/>
    <w:rsid w:val="00761ACB"/>
    <w:rsid w:val="007714D9"/>
    <w:rsid w:val="00787643"/>
    <w:rsid w:val="007936A8"/>
    <w:rsid w:val="00796D76"/>
    <w:rsid w:val="007A3E49"/>
    <w:rsid w:val="007B4150"/>
    <w:rsid w:val="007C7BC6"/>
    <w:rsid w:val="007D1342"/>
    <w:rsid w:val="007E3FEB"/>
    <w:rsid w:val="007E4861"/>
    <w:rsid w:val="007F0639"/>
    <w:rsid w:val="007F2717"/>
    <w:rsid w:val="007F43FC"/>
    <w:rsid w:val="00801FAD"/>
    <w:rsid w:val="00810890"/>
    <w:rsid w:val="00812BAC"/>
    <w:rsid w:val="0081392E"/>
    <w:rsid w:val="00824128"/>
    <w:rsid w:val="00833729"/>
    <w:rsid w:val="00833F9C"/>
    <w:rsid w:val="00836BA4"/>
    <w:rsid w:val="00837FBA"/>
    <w:rsid w:val="00846CB5"/>
    <w:rsid w:val="0085535E"/>
    <w:rsid w:val="00861598"/>
    <w:rsid w:val="008A0471"/>
    <w:rsid w:val="008A0BD4"/>
    <w:rsid w:val="008A7167"/>
    <w:rsid w:val="008B1515"/>
    <w:rsid w:val="008B217E"/>
    <w:rsid w:val="008B4869"/>
    <w:rsid w:val="008D3DE9"/>
    <w:rsid w:val="008D6215"/>
    <w:rsid w:val="008E6AD7"/>
    <w:rsid w:val="008F249F"/>
    <w:rsid w:val="008F3323"/>
    <w:rsid w:val="008F5066"/>
    <w:rsid w:val="009360DA"/>
    <w:rsid w:val="0095135C"/>
    <w:rsid w:val="00952535"/>
    <w:rsid w:val="009565A6"/>
    <w:rsid w:val="00962534"/>
    <w:rsid w:val="00994C07"/>
    <w:rsid w:val="009974B7"/>
    <w:rsid w:val="009B1293"/>
    <w:rsid w:val="009C1414"/>
    <w:rsid w:val="009C1FEE"/>
    <w:rsid w:val="009D10CE"/>
    <w:rsid w:val="009E7B53"/>
    <w:rsid w:val="009F0347"/>
    <w:rsid w:val="009F3597"/>
    <w:rsid w:val="009F3B5E"/>
    <w:rsid w:val="009F7672"/>
    <w:rsid w:val="00A01EE2"/>
    <w:rsid w:val="00A02161"/>
    <w:rsid w:val="00A12E46"/>
    <w:rsid w:val="00A15B8B"/>
    <w:rsid w:val="00A15F04"/>
    <w:rsid w:val="00A206E9"/>
    <w:rsid w:val="00A22E49"/>
    <w:rsid w:val="00A31012"/>
    <w:rsid w:val="00A43B9A"/>
    <w:rsid w:val="00A57A49"/>
    <w:rsid w:val="00A62ECC"/>
    <w:rsid w:val="00A65F06"/>
    <w:rsid w:val="00A70AE5"/>
    <w:rsid w:val="00A71F47"/>
    <w:rsid w:val="00AA011C"/>
    <w:rsid w:val="00AA3EA7"/>
    <w:rsid w:val="00AA73DD"/>
    <w:rsid w:val="00AB5A74"/>
    <w:rsid w:val="00AB5FA0"/>
    <w:rsid w:val="00AB7C54"/>
    <w:rsid w:val="00AE18DD"/>
    <w:rsid w:val="00AE326E"/>
    <w:rsid w:val="00AE5CAD"/>
    <w:rsid w:val="00AF435D"/>
    <w:rsid w:val="00AF439E"/>
    <w:rsid w:val="00B015DB"/>
    <w:rsid w:val="00B1734F"/>
    <w:rsid w:val="00B1786B"/>
    <w:rsid w:val="00B21CC6"/>
    <w:rsid w:val="00B22F70"/>
    <w:rsid w:val="00B278A4"/>
    <w:rsid w:val="00B35448"/>
    <w:rsid w:val="00B3797A"/>
    <w:rsid w:val="00B400FF"/>
    <w:rsid w:val="00B44DB1"/>
    <w:rsid w:val="00B50508"/>
    <w:rsid w:val="00B559A1"/>
    <w:rsid w:val="00B57B76"/>
    <w:rsid w:val="00B66EEA"/>
    <w:rsid w:val="00B70741"/>
    <w:rsid w:val="00B71AEE"/>
    <w:rsid w:val="00B72642"/>
    <w:rsid w:val="00B81E12"/>
    <w:rsid w:val="00B83DD7"/>
    <w:rsid w:val="00B83F5A"/>
    <w:rsid w:val="00B840C3"/>
    <w:rsid w:val="00B92045"/>
    <w:rsid w:val="00B941E1"/>
    <w:rsid w:val="00BA1DA1"/>
    <w:rsid w:val="00BA2F90"/>
    <w:rsid w:val="00BA59FC"/>
    <w:rsid w:val="00BA6BDD"/>
    <w:rsid w:val="00BA70A9"/>
    <w:rsid w:val="00BC3959"/>
    <w:rsid w:val="00BC57F1"/>
    <w:rsid w:val="00BE33F2"/>
    <w:rsid w:val="00BE5DC9"/>
    <w:rsid w:val="00BF20A9"/>
    <w:rsid w:val="00BF4D48"/>
    <w:rsid w:val="00BF53E8"/>
    <w:rsid w:val="00C05691"/>
    <w:rsid w:val="00C16CD8"/>
    <w:rsid w:val="00C17584"/>
    <w:rsid w:val="00C2115B"/>
    <w:rsid w:val="00C27660"/>
    <w:rsid w:val="00C35473"/>
    <w:rsid w:val="00C35A96"/>
    <w:rsid w:val="00C4000D"/>
    <w:rsid w:val="00C511D9"/>
    <w:rsid w:val="00C602E4"/>
    <w:rsid w:val="00C63052"/>
    <w:rsid w:val="00C63DB4"/>
    <w:rsid w:val="00C64E39"/>
    <w:rsid w:val="00C650AF"/>
    <w:rsid w:val="00C9417A"/>
    <w:rsid w:val="00CA6460"/>
    <w:rsid w:val="00CB0F4C"/>
    <w:rsid w:val="00CB1C5F"/>
    <w:rsid w:val="00CB2383"/>
    <w:rsid w:val="00CB425C"/>
    <w:rsid w:val="00CB557E"/>
    <w:rsid w:val="00CC0EEC"/>
    <w:rsid w:val="00CF03B5"/>
    <w:rsid w:val="00CF514B"/>
    <w:rsid w:val="00CF5906"/>
    <w:rsid w:val="00D05BD4"/>
    <w:rsid w:val="00D075C5"/>
    <w:rsid w:val="00D34FBF"/>
    <w:rsid w:val="00D42D2D"/>
    <w:rsid w:val="00D72B70"/>
    <w:rsid w:val="00D768C6"/>
    <w:rsid w:val="00D76EBA"/>
    <w:rsid w:val="00D822F2"/>
    <w:rsid w:val="00D85CCC"/>
    <w:rsid w:val="00D92AB7"/>
    <w:rsid w:val="00D93592"/>
    <w:rsid w:val="00D95481"/>
    <w:rsid w:val="00D97C1D"/>
    <w:rsid w:val="00DA163A"/>
    <w:rsid w:val="00DA2BCA"/>
    <w:rsid w:val="00DA3C5B"/>
    <w:rsid w:val="00DC1313"/>
    <w:rsid w:val="00DC753A"/>
    <w:rsid w:val="00DD1BC8"/>
    <w:rsid w:val="00DD766A"/>
    <w:rsid w:val="00DF6DDB"/>
    <w:rsid w:val="00E04F8A"/>
    <w:rsid w:val="00E11641"/>
    <w:rsid w:val="00E1736E"/>
    <w:rsid w:val="00E2538A"/>
    <w:rsid w:val="00E25E6C"/>
    <w:rsid w:val="00E26F89"/>
    <w:rsid w:val="00E33D63"/>
    <w:rsid w:val="00E36BD9"/>
    <w:rsid w:val="00E40008"/>
    <w:rsid w:val="00E5468E"/>
    <w:rsid w:val="00E85C02"/>
    <w:rsid w:val="00EA69A6"/>
    <w:rsid w:val="00EB4A00"/>
    <w:rsid w:val="00EC2279"/>
    <w:rsid w:val="00ED3C2A"/>
    <w:rsid w:val="00ED5F20"/>
    <w:rsid w:val="00ED65F6"/>
    <w:rsid w:val="00EF2746"/>
    <w:rsid w:val="00F03C30"/>
    <w:rsid w:val="00F057E6"/>
    <w:rsid w:val="00F05A3B"/>
    <w:rsid w:val="00F2298C"/>
    <w:rsid w:val="00F27C50"/>
    <w:rsid w:val="00F36005"/>
    <w:rsid w:val="00F57DA8"/>
    <w:rsid w:val="00F6210B"/>
    <w:rsid w:val="00F717DC"/>
    <w:rsid w:val="00F76B21"/>
    <w:rsid w:val="00FB148F"/>
    <w:rsid w:val="00FB58F7"/>
    <w:rsid w:val="00FC116A"/>
    <w:rsid w:val="00FD4D94"/>
    <w:rsid w:val="00FE1B69"/>
    <w:rsid w:val="00FE3333"/>
    <w:rsid w:val="00FF2F16"/>
    <w:rsid w:val="00FF5059"/>
    <w:rsid w:val="00FF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89">
      <o:colormenu v:ext="edit" fillcolor="blue" strokecolor="red"/>
    </o:shapedefaults>
    <o:shapelayout v:ext="edit">
      <o:idmap v:ext="edit" data="1,2"/>
      <o:rules v:ext="edit">
        <o:r id="V:Rule4" type="arc" idref="#_x0000_s1777"/>
        <o:r id="V:Rule5" type="arc" idref="#_x0000_s1778"/>
        <o:r id="V:Rule6" type="arc" idref="#_x0000_s1784"/>
        <o:r id="V:Rule7" type="arc" idref="#_x0000_s1785"/>
        <o:r id="V:Rule8" type="arc" idref="#_x0000_s1791"/>
        <o:r id="V:Rule9" type="arc" idref="#_x0000_s1792"/>
        <o:r id="V:Rule10" type="arc" idref="#_x0000_s1801"/>
        <o:r id="V:Rule11" type="arc" idref="#_x0000_s1802"/>
        <o:r id="V:Rule12" type="arc" idref="#_x0000_s1811"/>
        <o:r id="V:Rule13" type="arc" idref="#_x0000_s1812"/>
        <o:r id="V:Rule14" type="arc" idref="#_x0000_s1821"/>
        <o:r id="V:Rule15" type="arc" idref="#_x0000_s1822"/>
        <o:r id="V:Rule16" type="arc" idref="#_x0000_s1835"/>
        <o:r id="V:Rule17" type="arc" idref="#_x0000_s1836"/>
        <o:r id="V:Rule18" type="arc" idref="#_x0000_s1842"/>
        <o:r id="V:Rule19" type="arc" idref="#_x0000_s1843"/>
        <o:r id="V:Rule20" type="arc" idref="#_x0000_s1849"/>
        <o:r id="V:Rule21" type="arc" idref="#_x0000_s1850"/>
        <o:r id="V:Rule22" type="arc" idref="#_x0000_s1859"/>
        <o:r id="V:Rule23" type="arc" idref="#_x0000_s1860"/>
        <o:r id="V:Rule24" type="arc" idref="#_x0000_s1869"/>
        <o:r id="V:Rule25" type="arc" idref="#_x0000_s1870"/>
        <o:r id="V:Rule26" type="arc" idref="#_x0000_s1879"/>
        <o:r id="V:Rule27" type="arc" idref="#_x0000_s1880"/>
        <o:r id="V:Rule28" type="arc" idref="#_x0000_s1893"/>
        <o:r id="V:Rule29" type="arc" idref="#_x0000_s1894"/>
        <o:r id="V:Rule30" type="arc" idref="#_x0000_s1900"/>
        <o:r id="V:Rule31" type="arc" idref="#_x0000_s1901"/>
        <o:r id="V:Rule32" type="arc" idref="#_x0000_s1907"/>
        <o:r id="V:Rule33" type="arc" idref="#_x0000_s1908"/>
        <o:r id="V:Rule34" type="arc" idref="#_x0000_s1917"/>
        <o:r id="V:Rule35" type="arc" idref="#_x0000_s1918"/>
        <o:r id="V:Rule36" type="arc" idref="#_x0000_s1927"/>
        <o:r id="V:Rule37" type="arc" idref="#_x0000_s1928"/>
        <o:r id="V:Rule38" type="arc" idref="#_x0000_s1937"/>
        <o:r id="V:Rule39" type="arc" idref="#_x0000_s1938"/>
        <o:r id="V:Rule40" type="arc" idref="#_x0000_s1956"/>
        <o:r id="V:Rule41" type="arc" idref="#_x0000_s1957"/>
        <o:r id="V:Rule42" type="arc" idref="#_x0000_s1963"/>
        <o:r id="V:Rule43" type="arc" idref="#_x0000_s1964"/>
        <o:r id="V:Rule44" type="arc" idref="#_x0000_s1970"/>
        <o:r id="V:Rule45" type="arc" idref="#_x0000_s1971"/>
        <o:r id="V:Rule46" type="arc" idref="#_x0000_s1980"/>
        <o:r id="V:Rule47" type="arc" idref="#_x0000_s1981"/>
        <o:r id="V:Rule48" type="arc" idref="#_x0000_s1990"/>
        <o:r id="V:Rule49" type="arc" idref="#_x0000_s1991"/>
        <o:r id="V:Rule50" type="arc" idref="#_x0000_s2000"/>
        <o:r id="V:Rule51" type="arc" idref="#_x0000_s2001"/>
        <o:r id="V:Rule52" type="arc" idref="#_x0000_s2014"/>
        <o:r id="V:Rule53" type="arc" idref="#_x0000_s2015"/>
        <o:r id="V:Rule54" type="arc" idref="#_x0000_s2021"/>
        <o:r id="V:Rule55" type="arc" idref="#_x0000_s2022"/>
        <o:r id="V:Rule56" type="arc" idref="#_x0000_s2028"/>
        <o:r id="V:Rule57" type="arc" idref="#_x0000_s2029"/>
        <o:r id="V:Rule58" type="arc" idref="#_x0000_s2038"/>
        <o:r id="V:Rule59" type="arc" idref="#_x0000_s2039"/>
        <o:r id="V:Rule60" type="arc" idref="#_x0000_s2048"/>
        <o:r id="V:Rule61" type="arc" idref="#_x0000_s2049"/>
        <o:r id="V:Rule62" type="arc" idref="#_x0000_s2058"/>
        <o:r id="V:Rule63" type="arc" idref="#_x0000_s2059"/>
        <o:r id="V:Rule64" type="arc" idref="#_x0000_s2072"/>
        <o:r id="V:Rule65" type="arc" idref="#_x0000_s2073"/>
        <o:r id="V:Rule66" type="arc" idref="#_x0000_s2079"/>
        <o:r id="V:Rule67" type="arc" idref="#_x0000_s2080"/>
        <o:r id="V:Rule68" type="arc" idref="#_x0000_s2086"/>
        <o:r id="V:Rule69" type="arc" idref="#_x0000_s2087"/>
        <o:r id="V:Rule70" type="arc" idref="#_x0000_s2096"/>
        <o:r id="V:Rule71" type="arc" idref="#_x0000_s2097"/>
        <o:r id="V:Rule72" type="arc" idref="#_x0000_s2106"/>
        <o:r id="V:Rule73" type="arc" idref="#_x0000_s2107"/>
        <o:r id="V:Rule74" type="arc" idref="#_x0000_s2116"/>
        <o:r id="V:Rule75" type="arc" idref="#_x0000_s2117"/>
        <o:r id="V:Rule76" type="arc" idref="#_x0000_s2135"/>
        <o:r id="V:Rule77" type="arc" idref="#_x0000_s2136"/>
        <o:r id="V:Rule78" type="arc" idref="#_x0000_s2142"/>
        <o:r id="V:Rule79" type="arc" idref="#_x0000_s2143"/>
        <o:r id="V:Rule80" type="arc" idref="#_x0000_s2149"/>
        <o:r id="V:Rule81" type="arc" idref="#_x0000_s2150"/>
        <o:r id="V:Rule82" type="arc" idref="#_x0000_s2159"/>
        <o:r id="V:Rule83" type="arc" idref="#_x0000_s2160"/>
        <o:r id="V:Rule84" type="arc" idref="#_x0000_s2169"/>
        <o:r id="V:Rule85" type="arc" idref="#_x0000_s2170"/>
        <o:r id="V:Rule86" type="arc" idref="#_x0000_s2179"/>
        <o:r id="V:Rule87" type="arc" idref="#_x0000_s2180"/>
        <o:r id="V:Rule88" type="arc" idref="#_x0000_s2193"/>
        <o:r id="V:Rule89" type="arc" idref="#_x0000_s2194"/>
        <o:r id="V:Rule90" type="arc" idref="#_x0000_s2200"/>
        <o:r id="V:Rule91" type="arc" idref="#_x0000_s2201"/>
        <o:r id="V:Rule92" type="arc" idref="#_x0000_s2207"/>
        <o:r id="V:Rule93" type="arc" idref="#_x0000_s2208"/>
        <o:r id="V:Rule94" type="arc" idref="#_x0000_s2217"/>
        <o:r id="V:Rule95" type="arc" idref="#_x0000_s2218"/>
        <o:r id="V:Rule96" type="arc" idref="#_x0000_s2227"/>
        <o:r id="V:Rule97" type="arc" idref="#_x0000_s2228"/>
        <o:r id="V:Rule98" type="arc" idref="#_x0000_s2237"/>
        <o:r id="V:Rule99" type="arc" idref="#_x0000_s2238"/>
        <o:r id="V:Rule100" type="arc" idref="#_x0000_s2251"/>
        <o:r id="V:Rule101" type="arc" idref="#_x0000_s2252"/>
        <o:r id="V:Rule102" type="arc" idref="#_x0000_s2258"/>
        <o:r id="V:Rule103" type="arc" idref="#_x0000_s2259"/>
        <o:r id="V:Rule104" type="arc" idref="#_x0000_s2265"/>
        <o:r id="V:Rule105" type="arc" idref="#_x0000_s2266"/>
        <o:r id="V:Rule106" type="arc" idref="#_x0000_s2275"/>
        <o:r id="V:Rule107" type="arc" idref="#_x0000_s2276"/>
        <o:r id="V:Rule108" type="arc" idref="#_x0000_s2285"/>
        <o:r id="V:Rule109" type="arc" idref="#_x0000_s2286"/>
        <o:r id="V:Rule110" type="arc" idref="#_x0000_s2295"/>
        <o:r id="V:Rule111" type="arc" idref="#_x0000_s2296"/>
        <o:r id="V:Rule112" type="connector" idref="#_x0000_s2444"/>
        <o:r id="V:Rule113" type="connector" idref="#_x0000_s2443"/>
        <o:r id="V:Rule114" type="connector" idref="#_x0000_s244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9EE"/>
  </w:style>
  <w:style w:type="paragraph" w:styleId="1">
    <w:name w:val="heading 1"/>
    <w:basedOn w:val="a"/>
    <w:next w:val="a"/>
    <w:qFormat/>
    <w:rsid w:val="001039EE"/>
    <w:pPr>
      <w:keepNext/>
      <w:tabs>
        <w:tab w:val="num" w:pos="1134"/>
      </w:tabs>
      <w:suppressAutoHyphens/>
      <w:spacing w:before="240" w:after="60"/>
      <w:ind w:firstLine="709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1039EE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1039EE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1039EE"/>
    <w:pPr>
      <w:keepNext/>
      <w:tabs>
        <w:tab w:val="num" w:pos="864"/>
      </w:tabs>
      <w:ind w:left="864" w:hanging="864"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1039EE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039EE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1039EE"/>
    <w:pPr>
      <w:keepNext/>
      <w:spacing w:before="120" w:after="120"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rsid w:val="001039EE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1039EE"/>
    <w:pPr>
      <w:keepNext/>
      <w:spacing w:before="120" w:after="120"/>
      <w:jc w:val="both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1039EE"/>
    <w:pPr>
      <w:tabs>
        <w:tab w:val="num" w:pos="360"/>
      </w:tabs>
      <w:ind w:left="360" w:hanging="360"/>
      <w:jc w:val="both"/>
    </w:pPr>
    <w:rPr>
      <w:snapToGrid w:val="0"/>
      <w:sz w:val="28"/>
    </w:rPr>
  </w:style>
  <w:style w:type="paragraph" w:customStyle="1" w:styleId="a4">
    <w:name w:val="Литература"/>
    <w:basedOn w:val="a3"/>
    <w:rsid w:val="001039EE"/>
    <w:pPr>
      <w:widowControl w:val="0"/>
      <w:tabs>
        <w:tab w:val="clear" w:pos="360"/>
      </w:tabs>
      <w:spacing w:after="60" w:line="240" w:lineRule="atLeast"/>
      <w:ind w:left="283" w:hanging="283"/>
    </w:pPr>
    <w:rPr>
      <w:rFonts w:ascii="Courier New" w:hAnsi="Courier New"/>
    </w:rPr>
  </w:style>
  <w:style w:type="paragraph" w:styleId="a5">
    <w:name w:val="Bibliography"/>
    <w:basedOn w:val="1"/>
    <w:next w:val="a"/>
    <w:rsid w:val="001039EE"/>
    <w:pPr>
      <w:pageBreakBefore/>
      <w:widowControl w:val="0"/>
      <w:tabs>
        <w:tab w:val="left" w:pos="1134"/>
      </w:tabs>
      <w:spacing w:before="360" w:after="120" w:line="240" w:lineRule="atLeast"/>
      <w:ind w:firstLine="0"/>
      <w:jc w:val="center"/>
      <w:outlineLvl w:val="9"/>
    </w:pPr>
    <w:rPr>
      <w:rFonts w:ascii="Baltica" w:hAnsi="Baltica"/>
      <w:i/>
      <w:caps/>
      <w:kern w:val="28"/>
      <w:sz w:val="24"/>
    </w:rPr>
  </w:style>
  <w:style w:type="paragraph" w:styleId="a6">
    <w:name w:val="header"/>
    <w:basedOn w:val="a"/>
    <w:rsid w:val="001039EE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039EE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1039EE"/>
    <w:pPr>
      <w:ind w:firstLine="426"/>
    </w:pPr>
  </w:style>
  <w:style w:type="paragraph" w:styleId="20">
    <w:name w:val="Body Text Indent 2"/>
    <w:basedOn w:val="a"/>
    <w:rsid w:val="001039EE"/>
    <w:pPr>
      <w:ind w:firstLine="426"/>
      <w:jc w:val="both"/>
    </w:pPr>
  </w:style>
  <w:style w:type="character" w:styleId="aa">
    <w:name w:val="page number"/>
    <w:basedOn w:val="a0"/>
    <w:rsid w:val="001039EE"/>
  </w:style>
  <w:style w:type="paragraph" w:styleId="ab">
    <w:name w:val="Document Map"/>
    <w:basedOn w:val="a"/>
    <w:semiHidden/>
    <w:rsid w:val="001039EE"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link w:val="31"/>
    <w:rsid w:val="001039EE"/>
    <w:pPr>
      <w:widowControl w:val="0"/>
      <w:ind w:firstLine="425"/>
      <w:jc w:val="both"/>
    </w:pPr>
  </w:style>
  <w:style w:type="paragraph" w:styleId="ac">
    <w:name w:val="Body Text"/>
    <w:basedOn w:val="a"/>
    <w:rsid w:val="001039EE"/>
    <w:pPr>
      <w:jc w:val="both"/>
    </w:pPr>
  </w:style>
  <w:style w:type="paragraph" w:styleId="21">
    <w:name w:val="Body Text 2"/>
    <w:basedOn w:val="a"/>
    <w:link w:val="22"/>
    <w:rsid w:val="001039EE"/>
    <w:pPr>
      <w:jc w:val="center"/>
    </w:pPr>
    <w:rPr>
      <w:sz w:val="18"/>
    </w:rPr>
  </w:style>
  <w:style w:type="paragraph" w:styleId="32">
    <w:name w:val="Body Text 3"/>
    <w:basedOn w:val="a"/>
    <w:rsid w:val="001039EE"/>
    <w:pPr>
      <w:widowControl w:val="0"/>
      <w:jc w:val="center"/>
    </w:pPr>
    <w:rPr>
      <w:b/>
    </w:rPr>
  </w:style>
  <w:style w:type="paragraph" w:styleId="ad">
    <w:name w:val="Block Text"/>
    <w:basedOn w:val="a"/>
    <w:rsid w:val="001039EE"/>
    <w:pPr>
      <w:widowControl w:val="0"/>
      <w:ind w:left="709" w:right="312" w:firstLine="425"/>
      <w:jc w:val="both"/>
    </w:pPr>
  </w:style>
  <w:style w:type="character" w:customStyle="1" w:styleId="31">
    <w:name w:val="Основной текст с отступом 3 Знак"/>
    <w:basedOn w:val="a0"/>
    <w:link w:val="30"/>
    <w:rsid w:val="00B1786B"/>
  </w:style>
  <w:style w:type="character" w:customStyle="1" w:styleId="22">
    <w:name w:val="Основной текст 2 Знак"/>
    <w:basedOn w:val="a0"/>
    <w:link w:val="21"/>
    <w:rsid w:val="00B1786B"/>
    <w:rPr>
      <w:sz w:val="18"/>
    </w:rPr>
  </w:style>
  <w:style w:type="table" w:styleId="ae">
    <w:name w:val="Table Grid"/>
    <w:basedOn w:val="a1"/>
    <w:rsid w:val="008B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6B6127"/>
  </w:style>
  <w:style w:type="character" w:customStyle="1" w:styleId="40">
    <w:name w:val="Заголовок 4 Знак"/>
    <w:basedOn w:val="a0"/>
    <w:link w:val="4"/>
    <w:rsid w:val="00572A81"/>
    <w:rPr>
      <w:snapToGrid w:val="0"/>
      <w:sz w:val="28"/>
    </w:rPr>
  </w:style>
  <w:style w:type="paragraph" w:styleId="af">
    <w:name w:val="List"/>
    <w:basedOn w:val="a"/>
    <w:rsid w:val="00B81E12"/>
    <w:pPr>
      <w:ind w:left="283" w:hanging="283"/>
      <w:contextualSpacing/>
    </w:pPr>
  </w:style>
  <w:style w:type="paragraph" w:styleId="af0">
    <w:name w:val="Balloon Text"/>
    <w:basedOn w:val="a"/>
    <w:link w:val="af1"/>
    <w:rsid w:val="00BE5D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E5DC9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E5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92A-BA2F-4DCF-B12C-CF26F8F8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33</Pages>
  <Words>6331</Words>
  <Characters>45073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Б  Р  А  З  О  В  А  Т  Е  Л  Ь  Н  Ы  Й      С  Т  А  Н  Д  А  Р  Т      В  У  З А</vt:lpstr>
    </vt:vector>
  </TitlesOfParts>
  <Company>ТУСУР</Company>
  <LinksUpToDate>false</LinksUpToDate>
  <CharactersWithSpaces>51302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Р  А  З  О  В  А  Т  Е  Л  Ь  Н  Ы  Й      С  Т  А  Н  Д  А  Р  Т      В  У  З А</dc:title>
  <dc:subject/>
  <dc:creator>Чернышёв </dc:creator>
  <cp:keywords/>
  <dc:description/>
  <cp:lastModifiedBy>Zam_UR</cp:lastModifiedBy>
  <cp:revision>21</cp:revision>
  <cp:lastPrinted>2010-03-10T08:03:00Z</cp:lastPrinted>
  <dcterms:created xsi:type="dcterms:W3CDTF">2010-02-18T05:32:00Z</dcterms:created>
  <dcterms:modified xsi:type="dcterms:W3CDTF">2013-05-10T06:40:00Z</dcterms:modified>
</cp:coreProperties>
</file>